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SCHEDULE 14A</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2" w:lineRule="exact"/>
        <w:rPr>
          <w:sz w:val="24"/>
          <w:szCs w:val="24"/>
          <w:color w:val="auto"/>
        </w:rPr>
      </w:pPr>
    </w:p>
    <w:p>
      <w:pPr>
        <w:spacing w:after="0" w:line="207" w:lineRule="exact"/>
        <w:tabs>
          <w:tab w:leader="none" w:pos="32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360" w:hanging="348"/>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48"/>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360" w:hanging="348"/>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360" w:hanging="348"/>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PMV Pharmaceuticals, Inc.</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21" w:lineRule="exact"/>
        <w:rPr>
          <w:sz w:val="24"/>
          <w:szCs w:val="24"/>
          <w:color w:val="auto"/>
        </w:rPr>
      </w:pPr>
    </w:p>
    <w:p>
      <w:pPr>
        <w:ind w:left="500" w:hanging="492"/>
        <w:spacing w:after="0"/>
        <w:tabs>
          <w:tab w:leader="none" w:pos="5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rFonts w:ascii="MS PGothic" w:cs="MS PGothic" w:eastAsia="MS PGothic" w:hAnsi="MS PGothic"/>
          <w:sz w:val="18"/>
          <w:szCs w:val="18"/>
          <w:color w:val="auto"/>
        </w:rPr>
      </w:pPr>
    </w:p>
    <w:p>
      <w:pPr>
        <w:ind w:left="500" w:hanging="488"/>
        <w:spacing w:after="0"/>
        <w:tabs>
          <w:tab w:leader="none" w:pos="50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80" w:hanging="486"/>
        <w:spacing w:after="0"/>
        <w:tabs>
          <w:tab w:leader="none" w:pos="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80" w:hanging="486"/>
        <w:spacing w:after="0"/>
        <w:tabs>
          <w:tab w:leader="none" w:pos="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80" w:hanging="486"/>
        <w:spacing w:after="0" w:line="277" w:lineRule="auto"/>
        <w:tabs>
          <w:tab w:leader="none" w:pos="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fees is calculated and state how it was determined):</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980" w:hanging="486"/>
        <w:spacing w:after="0"/>
        <w:tabs>
          <w:tab w:leader="none" w:pos="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80" w:hanging="486"/>
        <w:spacing w:after="0"/>
        <w:tabs>
          <w:tab w:leader="none" w:pos="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00" w:hanging="488"/>
        <w:spacing w:after="0"/>
        <w:tabs>
          <w:tab w:leader="none" w:pos="50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500" w:right="220" w:hanging="488"/>
        <w:spacing w:after="0" w:line="308" w:lineRule="auto"/>
        <w:tabs>
          <w:tab w:leader="none" w:pos="500" w:val="left"/>
        </w:tabs>
        <w:numPr>
          <w:ilvl w:val="1"/>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980" w:hanging="486"/>
        <w:spacing w:after="0"/>
        <w:tabs>
          <w:tab w:leader="none" w:pos="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80" w:hanging="486"/>
        <w:spacing w:after="0"/>
        <w:tabs>
          <w:tab w:leader="none" w:pos="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80" w:hanging="486"/>
        <w:spacing w:after="0"/>
        <w:tabs>
          <w:tab w:leader="none" w:pos="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80" w:hanging="486"/>
        <w:spacing w:after="0"/>
        <w:tabs>
          <w:tab w:leader="none" w:pos="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254635</wp:posOffset>
            </wp:positionV>
            <wp:extent cx="65151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-173355</wp:posOffset>
            </wp:positionV>
            <wp:extent cx="65151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-610235</wp:posOffset>
            </wp:positionV>
            <wp:extent cx="65151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-1047750</wp:posOffset>
            </wp:positionV>
            <wp:extent cx="6515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-2025015</wp:posOffset>
            </wp:positionV>
            <wp:extent cx="6515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-2461895</wp:posOffset>
            </wp:positionV>
            <wp:extent cx="65151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-2899410</wp:posOffset>
            </wp:positionV>
            <wp:extent cx="65151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-3473450</wp:posOffset>
            </wp:positionV>
            <wp:extent cx="65151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-3910965</wp:posOffset>
            </wp:positionV>
            <wp:extent cx="65151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986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698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943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69437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2021-04-23T07:33:33Z</dcterms:created>
  <dcterms:modified xsi:type="dcterms:W3CDTF">2021-04-23T07:33:33Z</dcterms:modified>
</cp:coreProperties>
</file>