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Euclidean Capital LLC</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260" w:type="dxa"/>
            <w:vAlign w:val="bottom"/>
          </w:tcPr>
          <w:p>
            <w:pPr>
              <w:ind w:left="24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5"/>
              </w:rPr>
              <w:t>160 FIFTH AVE, 9TH FL</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126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10010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4"/>
          <w:szCs w:val="24"/>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211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21107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8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gridSpan w:val="3"/>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060" w:type="dxa"/>
            <w:vAlign w:val="bottom"/>
            <w:tcBorders>
              <w:bottom w:val="single" w:sz="8" w:color="2C2C2C"/>
            </w:tcBorders>
            <w:gridSpan w:val="2"/>
          </w:tcPr>
          <w:p>
            <w:pPr>
              <w:ind w:left="50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8"/>
              </w:rPr>
              <w:t>693,769</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5"/>
              </w:rPr>
              <w:t>See footnotes</w:t>
            </w:r>
            <w:r>
              <w:rPr>
                <w:rFonts w:ascii="Times New Roman" w:cs="Times New Roman" w:eastAsia="Times New Roman" w:hAnsi="Times New Roman"/>
                <w:sz w:val="25"/>
                <w:szCs w:val="25"/>
                <w:color w:val="008000"/>
                <w:w w:val="95"/>
                <w:vertAlign w:val="superscript"/>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060" w:type="dxa"/>
            <w:vAlign w:val="bottom"/>
            <w:tcBorders>
              <w:bottom w:val="single" w:sz="8" w:color="2C2C2C"/>
            </w:tcBorders>
            <w:gridSpan w:val="2"/>
          </w:tcPr>
          <w:p>
            <w:pPr>
              <w:ind w:left="50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20"/>
                <w:szCs w:val="20"/>
                <w:color w:val="0000FF"/>
                <w:w w:val="97"/>
              </w:rPr>
              <w:t>2,601,637</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5"/>
              </w:rPr>
              <w:t>See footnotes</w:t>
            </w:r>
            <w:r>
              <w:rPr>
                <w:rFonts w:ascii="Times New Roman" w:cs="Times New Roman" w:eastAsia="Times New Roman" w:hAnsi="Times New Roman"/>
                <w:sz w:val="25"/>
                <w:szCs w:val="25"/>
                <w:color w:val="008000"/>
                <w:w w:val="95"/>
                <w:vertAlign w:val="superscript"/>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60" w:type="dxa"/>
            <w:vAlign w:val="bottom"/>
            <w:tcBorders>
              <w:bottom w:val="single" w:sz="8" w:color="2C2C2C"/>
            </w:tcBorders>
            <w:gridSpan w:val="2"/>
          </w:tcPr>
          <w:p>
            <w:pPr>
              <w:ind w:left="50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8"/>
              </w:rPr>
              <w:t>751,409</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w w:val="95"/>
              </w:rPr>
              <w:t>See footnotes</w:t>
            </w:r>
            <w:r>
              <w:rPr>
                <w:rFonts w:ascii="Times New Roman" w:cs="Times New Roman" w:eastAsia="Times New Roman" w:hAnsi="Times New Roman"/>
                <w:sz w:val="25"/>
                <w:szCs w:val="25"/>
                <w:color w:val="008000"/>
                <w:w w:val="95"/>
                <w:vertAlign w:val="superscript"/>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060" w:type="dxa"/>
            <w:vAlign w:val="bottom"/>
            <w:tcBorders>
              <w:bottom w:val="single" w:sz="8" w:color="2C2C2C"/>
            </w:tcBorders>
            <w:gridSpan w:val="2"/>
          </w:tcPr>
          <w:p>
            <w:pPr>
              <w:ind w:left="50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8"/>
              </w:rPr>
              <w:t>132,601</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52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w w:val="96"/>
              </w:rPr>
              <w:t>See footnotes</w:t>
            </w:r>
            <w:r>
              <w:rPr>
                <w:rFonts w:ascii="Times New Roman" w:cs="Times New Roman" w:eastAsia="Times New Roman" w:hAnsi="Times New Roman"/>
                <w:sz w:val="25"/>
                <w:szCs w:val="25"/>
                <w:color w:val="008000"/>
                <w:w w:val="96"/>
                <w:vertAlign w:val="superscript"/>
              </w:rPr>
              <w:t>(3)(6)</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88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4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Euclidean Capital LLC</w:t>
              </w:r>
            </w:hyperlink>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gridSpan w:val="2"/>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00" w:type="dxa"/>
            <w:vAlign w:val="bottom"/>
          </w:tcPr>
          <w:p>
            <w:pPr>
              <w:ind w:left="18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160 FIFTH AVE, 9TH FL</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50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4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5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10010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gridSpan w:val="2"/>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500" w:type="dxa"/>
            <w:vAlign w:val="bottom"/>
          </w:tcPr>
          <w:p>
            <w:pPr>
              <w:ind w:left="180"/>
              <w:spacing w:after="0"/>
              <w:rPr>
                <w:sz w:val="20"/>
                <w:szCs w:val="20"/>
                <w:color w:val="auto"/>
              </w:rPr>
            </w:pPr>
            <w:r>
              <w:rPr>
                <w:rFonts w:ascii="Arial" w:cs="Arial" w:eastAsia="Arial" w:hAnsi="Arial"/>
                <w:sz w:val="15"/>
                <w:szCs w:val="15"/>
                <w:color w:val="auto"/>
              </w:rPr>
              <w:t>(State)</w:t>
            </w:r>
          </w:p>
        </w:tc>
        <w:tc>
          <w:tcPr>
            <w:tcW w:w="106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88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Greenland A LLC</w:t>
              </w:r>
            </w:hyperlink>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gridSpan w:val="2"/>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00" w:type="dxa"/>
            <w:vAlign w:val="bottom"/>
          </w:tcPr>
          <w:p>
            <w:pPr>
              <w:ind w:left="180"/>
              <w:spacing w:after="0"/>
              <w:rPr>
                <w:sz w:val="20"/>
                <w:szCs w:val="20"/>
                <w:color w:val="auto"/>
              </w:rPr>
            </w:pPr>
            <w:r>
              <w:rPr>
                <w:rFonts w:ascii="Arial" w:cs="Arial" w:eastAsia="Arial" w:hAnsi="Arial"/>
                <w:sz w:val="15"/>
                <w:szCs w:val="15"/>
                <w:color w:val="auto"/>
              </w:rPr>
              <w:t>(First)</w:t>
            </w:r>
          </w:p>
        </w:tc>
        <w:tc>
          <w:tcPr>
            <w:tcW w:w="106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C/O EUCLIDEAN CAPITAL LLC</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160 FIFTH AVE, 9TH FL</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5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10010</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-4467225</wp:posOffset>
            </wp:positionV>
            <wp:extent cx="6937375" cy="4840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937375" cy="484060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1052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73045" cy="10520045"/>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Greenland FP LLC</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60" w:type="dxa"/>
            <w:vAlign w:val="bottom"/>
          </w:tcPr>
          <w:p>
            <w:pPr>
              <w:ind w:left="18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C/O EUCLIDEAN CAPITAL LLC</w:t>
            </w:r>
          </w:p>
        </w:tc>
      </w:tr>
      <w:tr>
        <w:trPr>
          <w:trHeight w:val="300"/>
        </w:trPr>
        <w:tc>
          <w:tcPr>
            <w:tcW w:w="1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160 FIFTH AVE, 9TH FL</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10010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60" w:type="dxa"/>
            <w:vAlign w:val="bottom"/>
          </w:tcPr>
          <w:p>
            <w:pPr>
              <w:ind w:left="18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48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Greenland NFP B Ltd.</w:t>
              </w:r>
            </w:hyperlink>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60" w:type="dxa"/>
            <w:vAlign w:val="bottom"/>
          </w:tcPr>
          <w:p>
            <w:pPr>
              <w:ind w:left="18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C/O EUCLIDEAN CAPITAL LLC</w:t>
            </w:r>
          </w:p>
        </w:tc>
      </w:tr>
      <w:tr>
        <w:trPr>
          <w:trHeight w:val="300"/>
        </w:trPr>
        <w:tc>
          <w:tcPr>
            <w:tcW w:w="1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160 FIFTH AVE, 9TH FL</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10010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60" w:type="dxa"/>
            <w:vAlign w:val="bottom"/>
          </w:tcPr>
          <w:p>
            <w:pPr>
              <w:ind w:left="18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r>
        <w:trPr>
          <w:trHeight w:val="97"/>
        </w:trPr>
        <w:tc>
          <w:tcPr>
            <w:tcW w:w="4340" w:type="dxa"/>
            <w:vAlign w:val="bottom"/>
            <w:tcBorders>
              <w:bottom w:val="single" w:sz="8" w:color="2C2C2C"/>
            </w:tcBorders>
            <w:gridSpan w:val="5"/>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48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Greenland NFP LLC</w:t>
              </w:r>
            </w:hyperlink>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60" w:type="dxa"/>
            <w:vAlign w:val="bottom"/>
          </w:tcPr>
          <w:p>
            <w:pPr>
              <w:ind w:left="18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C/O EUCLIDEAN CAPITAL LLC</w:t>
            </w:r>
          </w:p>
        </w:tc>
      </w:tr>
      <w:tr>
        <w:trPr>
          <w:trHeight w:val="300"/>
        </w:trPr>
        <w:tc>
          <w:tcPr>
            <w:tcW w:w="1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160 FIFTH AVE, 9TH FL</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10010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60" w:type="dxa"/>
            <w:vAlign w:val="bottom"/>
          </w:tcPr>
          <w:p>
            <w:pPr>
              <w:ind w:left="18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r>
        <w:trPr>
          <w:trHeight w:val="97"/>
        </w:trPr>
        <w:tc>
          <w:tcPr>
            <w:tcW w:w="4340" w:type="dxa"/>
            <w:vAlign w:val="bottom"/>
            <w:tcBorders>
              <w:bottom w:val="single" w:sz="8" w:color="2C2C2C"/>
            </w:tcBorders>
            <w:gridSpan w:val="5"/>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48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Simons Marilyn</w:t>
              </w:r>
            </w:hyperlink>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60" w:type="dxa"/>
            <w:vAlign w:val="bottom"/>
          </w:tcPr>
          <w:p>
            <w:pPr>
              <w:ind w:left="18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C/O EUCLIDEAN CAPITAL LLC</w:t>
            </w:r>
          </w:p>
        </w:tc>
      </w:tr>
      <w:tr>
        <w:trPr>
          <w:trHeight w:val="300"/>
        </w:trPr>
        <w:tc>
          <w:tcPr>
            <w:tcW w:w="1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160 FIFTH AVE, 9TH FL</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10010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60" w:type="dxa"/>
            <w:vAlign w:val="bottom"/>
          </w:tcPr>
          <w:p>
            <w:pPr>
              <w:ind w:left="18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r>
        <w:trPr>
          <w:trHeight w:val="97"/>
        </w:trPr>
        <w:tc>
          <w:tcPr>
            <w:tcW w:w="4340" w:type="dxa"/>
            <w:vAlign w:val="bottom"/>
            <w:tcBorders>
              <w:bottom w:val="single" w:sz="8" w:color="2C2C2C"/>
            </w:tcBorders>
            <w:gridSpan w:val="5"/>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48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2">
              <w:r>
                <w:rPr>
                  <w:rFonts w:ascii="Times New Roman" w:cs="Times New Roman" w:eastAsia="Times New Roman" w:hAnsi="Times New Roman"/>
                  <w:sz w:val="24"/>
                  <w:szCs w:val="24"/>
                  <w:u w:val="single" w:color="auto"/>
                  <w:color w:val="0000EE"/>
                </w:rPr>
                <w:t>Chhabra Ashvin</w:t>
              </w:r>
            </w:hyperlink>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60" w:type="dxa"/>
            <w:vAlign w:val="bottom"/>
          </w:tcPr>
          <w:p>
            <w:pPr>
              <w:ind w:left="18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C/O EUCLIDEAN CAPITAL LLC</w:t>
            </w:r>
          </w:p>
        </w:tc>
      </w:tr>
      <w:tr>
        <w:trPr>
          <w:trHeight w:val="300"/>
        </w:trPr>
        <w:tc>
          <w:tcPr>
            <w:tcW w:w="1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160 FIFTH AVE, 9TH FL</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6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10010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60" w:type="dxa"/>
            <w:vAlign w:val="bottom"/>
          </w:tcPr>
          <w:p>
            <w:pPr>
              <w:ind w:left="18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-7977505</wp:posOffset>
            </wp:positionV>
            <wp:extent cx="2753995" cy="84715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753995" cy="8471535"/>
                    </a:xfrm>
                    <a:prstGeom prst="rect">
                      <a:avLst/>
                    </a:prstGeom>
                    <a:noFill/>
                  </pic:spPr>
                </pic:pic>
              </a:graphicData>
            </a:graphic>
          </wp:anchor>
        </w:drawing>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9959"/>
          </w:cols>
          <w:pgMar w:left="500" w:top="238" w:right="1440" w:bottom="0" w:gutter="0" w:footer="0" w:header="0"/>
        </w:sectPr>
      </w:pPr>
    </w:p>
    <w:p>
      <w:pPr>
        <w:ind w:left="120"/>
        <w:spacing w:after="0"/>
        <w:rPr>
          <w:rFonts w:ascii="Times New Roman" w:cs="Times New Roman" w:eastAsia="Times New Roman" w:hAnsi="Times New Roman"/>
          <w:sz w:val="23"/>
          <w:szCs w:val="23"/>
          <w:u w:val="single" w:color="auto"/>
          <w:color w:val="0000EE"/>
        </w:rPr>
      </w:pPr>
      <w:hyperlink r:id="rId24">
        <w:r>
          <w:rPr>
            <w:rFonts w:ascii="Times New Roman" w:cs="Times New Roman" w:eastAsia="Times New Roman" w:hAnsi="Times New Roman"/>
            <w:sz w:val="23"/>
            <w:szCs w:val="23"/>
            <w:u w:val="single" w:color="auto"/>
            <w:color w:val="0000EE"/>
          </w:rPr>
          <w:t>SIMONS JAMES H</w:t>
        </w:r>
      </w:hyperlink>
    </w:p>
    <w:p>
      <w:pPr>
        <w:sectPr>
          <w:pgSz w:w="11900" w:h="16838" w:orient="portrait"/>
          <w:cols w:equalWidth="0" w:num="1">
            <w:col w:w="9959"/>
          </w:cols>
          <w:pgMar w:left="500" w:top="238" w:right="1440" w:bottom="0" w:gutter="0" w:footer="0" w:header="0"/>
          <w:type w:val="continuous"/>
        </w:sectPr>
      </w:pPr>
    </w:p>
    <w:bookmarkStart w:id="2" w:name="page3"/>
    <w:bookmarkEnd w:id="2"/>
    <w:tbl>
      <w:tblPr>
        <w:tblLayout w:type="fixed"/>
        <w:tblInd w:w="6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200" w:type="dxa"/>
            <w:vAlign w:val="bottom"/>
          </w:tcPr>
          <w:p>
            <w:pPr>
              <w:ind w:left="180"/>
              <w:spacing w:after="0"/>
              <w:rPr>
                <w:sz w:val="20"/>
                <w:szCs w:val="20"/>
                <w:color w:val="auto"/>
              </w:rPr>
            </w:pPr>
            <w:r>
              <w:rPr>
                <w:rFonts w:ascii="Arial" w:cs="Arial" w:eastAsia="Arial" w:hAnsi="Arial"/>
                <w:sz w:val="15"/>
                <w:szCs w:val="15"/>
                <w:color w:val="auto"/>
              </w:rPr>
              <w:t>(First)</w:t>
            </w:r>
          </w:p>
        </w:tc>
        <w:tc>
          <w:tcPr>
            <w:tcW w:w="1700" w:type="dxa"/>
            <w:vAlign w:val="bottom"/>
          </w:tcPr>
          <w:p>
            <w:pPr>
              <w:ind w:left="360"/>
              <w:spacing w:after="0"/>
              <w:rPr>
                <w:sz w:val="20"/>
                <w:szCs w:val="20"/>
                <w:color w:val="auto"/>
              </w:rPr>
            </w:pPr>
            <w:r>
              <w:rPr>
                <w:rFonts w:ascii="Arial" w:cs="Arial" w:eastAsia="Arial" w:hAnsi="Arial"/>
                <w:sz w:val="15"/>
                <w:szCs w:val="15"/>
                <w:color w:val="auto"/>
              </w:rPr>
              <w:t>(Middle)</w:t>
            </w:r>
          </w:p>
        </w:tc>
      </w:tr>
      <w:tr>
        <w:trPr>
          <w:trHeight w:val="310"/>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0000FF"/>
              </w:rPr>
              <w:t>C/O EUCLIDEAN CAPITAL LLC</w:t>
            </w:r>
          </w:p>
        </w:tc>
      </w:tr>
      <w:tr>
        <w:trPr>
          <w:trHeight w:val="300"/>
        </w:trPr>
        <w:tc>
          <w:tcPr>
            <w:tcW w:w="20" w:type="dxa"/>
            <w:vAlign w:val="bottom"/>
          </w:tcPr>
          <w:p>
            <w:pPr>
              <w:spacing w:after="0"/>
              <w:rPr>
                <w:sz w:val="24"/>
                <w:szCs w:val="24"/>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160 FIFTH AVE, 9TH FL</w:t>
            </w:r>
          </w:p>
        </w:tc>
        <w:tc>
          <w:tcPr>
            <w:tcW w:w="170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r>
      <w:tr>
        <w:trPr>
          <w:trHeight w:val="303"/>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2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700" w:type="dxa"/>
            <w:vAlign w:val="bottom"/>
          </w:tcPr>
          <w:p>
            <w:pPr>
              <w:ind w:left="360"/>
              <w:spacing w:after="0"/>
              <w:rPr>
                <w:sz w:val="20"/>
                <w:szCs w:val="20"/>
                <w:color w:val="auto"/>
              </w:rPr>
            </w:pPr>
            <w:r>
              <w:rPr>
                <w:rFonts w:ascii="Times New Roman" w:cs="Times New Roman" w:eastAsia="Times New Roman" w:hAnsi="Times New Roman"/>
                <w:sz w:val="20"/>
                <w:szCs w:val="20"/>
                <w:color w:val="0000FF"/>
              </w:rPr>
              <w:t>10010</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200" w:type="dxa"/>
            <w:vAlign w:val="bottom"/>
          </w:tcPr>
          <w:p>
            <w:pPr>
              <w:ind w:left="180"/>
              <w:spacing w:after="0"/>
              <w:rPr>
                <w:sz w:val="20"/>
                <w:szCs w:val="20"/>
                <w:color w:val="auto"/>
              </w:rPr>
            </w:pPr>
            <w:r>
              <w:rPr>
                <w:rFonts w:ascii="Arial" w:cs="Arial" w:eastAsia="Arial" w:hAnsi="Arial"/>
                <w:sz w:val="15"/>
                <w:szCs w:val="15"/>
                <w:color w:val="auto"/>
              </w:rPr>
              <w:t>(State)</w:t>
            </w:r>
          </w:p>
        </w:tc>
        <w:tc>
          <w:tcPr>
            <w:tcW w:w="1700" w:type="dxa"/>
            <w:vAlign w:val="bottom"/>
          </w:tcPr>
          <w:p>
            <w:pPr>
              <w:ind w:left="3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1534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773045" cy="153416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right="20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each of the Series B Preferred Stock and Series C Preferred Stock are convertible, and shall automatically convert into shares of Common Stock on a one to one basis immediately prior to the completion of the Issuer's initial public offering of Common Stock and have no expiration date.</w:t>
      </w:r>
    </w:p>
    <w:p>
      <w:pPr>
        <w:spacing w:after="0" w:line="17" w:lineRule="exact"/>
        <w:rPr>
          <w:rFonts w:ascii="Times New Roman" w:cs="Times New Roman" w:eastAsia="Times New Roman" w:hAnsi="Times New Roman"/>
          <w:sz w:val="15"/>
          <w:szCs w:val="15"/>
          <w:color w:val="008000"/>
        </w:rPr>
      </w:pPr>
    </w:p>
    <w:p>
      <w:pPr>
        <w:ind w:right="6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Greenland A LLC, which is managed by Euclidean Capital LLC ("Euclidean"). Marilyn Simons and James Simons are owners and managers of Euclidean, and Ashvin Chhabra is President, CIO and Manager of Euclidean.</w:t>
      </w:r>
    </w:p>
    <w:p>
      <w:pPr>
        <w:spacing w:after="0" w:line="17" w:lineRule="exact"/>
        <w:rPr>
          <w:rFonts w:ascii="Times New Roman" w:cs="Times New Roman" w:eastAsia="Times New Roman" w:hAnsi="Times New Roman"/>
          <w:sz w:val="15"/>
          <w:szCs w:val="15"/>
          <w:color w:val="008000"/>
        </w:rPr>
      </w:pPr>
    </w:p>
    <w:p>
      <w:pPr>
        <w:ind w:right="38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of the Reporting Persons disclaims, for purposes of Section 16 of the Securities Exchange Act of 1934, beneficial ownership of the securities reported on this Form 3, except to the extent of any pecuniary interest therein.</w:t>
      </w:r>
    </w:p>
    <w:p>
      <w:pPr>
        <w:spacing w:after="0" w:line="17"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Greenland NFP B Ltd., which is managed by Euclidean.</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Greenland FP LLC, which is managed by Euclidean.</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Greenland NFP LLC, which is managed by Euclidean.</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20"/>
          </w:cols>
          <w:pgMar w:left="520" w:top="316" w:right="559" w:bottom="1440" w:gutter="0" w:footer="0" w:header="0"/>
        </w:sectPr>
      </w:pPr>
    </w:p>
    <w:p>
      <w:pPr>
        <w:spacing w:after="0" w:line="15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Euclidean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7983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538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4005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44005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Greenland A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9032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29032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Joseph Cosmai,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904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of Euclidean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38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58801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58801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Greenland FP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3858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3858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Joseph Cosmai,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904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of Euclidean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38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58801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58801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Greenland NFP B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5252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By: /s/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538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353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Manager of Euclidean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045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004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Capital LLC, its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18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5918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101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461010"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Greenland NFP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80160"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28016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5830"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92583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Manager of Euclidean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045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004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Capital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317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33" w:lineRule="exact"/>
        <w:rPr>
          <w:sz w:val="20"/>
          <w:szCs w:val="20"/>
          <w:color w:val="auto"/>
        </w:rPr>
      </w:pPr>
    </w:p>
    <w:p>
      <w:pPr>
        <w:sectPr>
          <w:pgSz w:w="11900" w:h="16838" w:orient="portrait"/>
          <w:cols w:equalWidth="0" w:num="2">
            <w:col w:w="8640" w:space="80"/>
            <w:col w:w="2100"/>
          </w:cols>
          <w:pgMar w:left="520" w:top="316" w:right="559" w:bottom="1440" w:gutter="0" w:footer="0" w:header="0"/>
          <w:type w:val="continuous"/>
        </w:sectPr>
      </w:pPr>
    </w:p>
    <w:tbl>
      <w:tblPr>
        <w:tblLayout w:type="fixed"/>
        <w:tblInd w:w="6540" w:type="dxa"/>
        <w:tblCellMar>
          <w:top w:w="0" w:type="dxa"/>
          <w:left w:w="0" w:type="dxa"/>
          <w:bottom w:w="0" w:type="dxa"/>
          <w:right w:w="0" w:type="dxa"/>
        </w:tblCellMar>
      </w:tblPr>
      <w:tr>
        <w:trPr>
          <w:trHeight w:val="230"/>
        </w:trPr>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Marilyn Simons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09/24/2020</w:t>
            </w:r>
          </w:p>
        </w:tc>
      </w:tr>
      <w:tr>
        <w:trPr>
          <w:trHeight w:val="20"/>
        </w:trPr>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80"/>
        </w:trPr>
        <w:tc>
          <w:tcPr>
            <w:tcW w:w="1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Ashvin Chhabra</w:t>
            </w:r>
          </w:p>
        </w:tc>
        <w:tc>
          <w:tcPr>
            <w:tcW w:w="6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09/24/2020</w:t>
            </w:r>
          </w:p>
        </w:tc>
      </w:tr>
      <w:tr>
        <w:trPr>
          <w:trHeight w:val="280"/>
        </w:trPr>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James Simons</w:t>
            </w:r>
          </w:p>
        </w:tc>
        <w:tc>
          <w:tcPr>
            <w:tcW w:w="840" w:type="dxa"/>
            <w:vAlign w:val="bottom"/>
            <w:gridSpan w:val="3"/>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09/24/2020</w:t>
            </w:r>
          </w:p>
        </w:tc>
      </w:tr>
    </w:tbl>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316"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10" Type="http://schemas.openxmlformats.org/officeDocument/2006/relationships/hyperlink" Target="http://www.sec.gov/cgi-bin/browse-edgar?action=getcompany&amp;CIK=0001825034" TargetMode="External"/><Relationship Id="rId11"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825026" TargetMode="External"/><Relationship Id="rId18" Type="http://schemas.openxmlformats.org/officeDocument/2006/relationships/hyperlink" Target="http://www.sec.gov/cgi-bin/browse-edgar?action=getcompany&amp;CIK=0001825227" TargetMode="External"/><Relationship Id="rId19" Type="http://schemas.openxmlformats.org/officeDocument/2006/relationships/hyperlink" Target="http://www.sec.gov/cgi-bin/browse-edgar?action=getcompany&amp;CIK=0001825238" TargetMode="External"/><Relationship Id="rId20" Type="http://schemas.openxmlformats.org/officeDocument/2006/relationships/hyperlink" Target="http://www.sec.gov/cgi-bin/browse-edgar?action=getcompany&amp;CIK=0001825241" TargetMode="External"/><Relationship Id="rId21" Type="http://schemas.openxmlformats.org/officeDocument/2006/relationships/hyperlink" Target="http://www.sec.gov/cgi-bin/browse-edgar?action=getcompany&amp;CIK=0001825290" TargetMode="External"/><Relationship Id="rId22" Type="http://schemas.openxmlformats.org/officeDocument/2006/relationships/hyperlink" Target="http://www.sec.gov/cgi-bin/browse-edgar?action=getcompany&amp;CIK=0001825293" TargetMode="External"/><Relationship Id="rId24" Type="http://schemas.openxmlformats.org/officeDocument/2006/relationships/hyperlink" Target="http://www.sec.gov/cgi-bin/browse-edgar?action=getcompany&amp;CIK=00009419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2020-09-24T18:32:46Z</dcterms:created>
  <dcterms:modified xsi:type="dcterms:W3CDTF">2020-09-24T18:32:46Z</dcterms:modified>
</cp:coreProperties>
</file>