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PMV PHARMACEUTICALS, INC.</w:t>
            </w:r>
          </w:p>
        </w:tc>
        <w:tc>
          <w:tcPr>
            <w:tcW w:w="1460" w:type="dxa"/>
            <w:vAlign w:val="bottom"/>
            <w:gridSpan w:val="6"/>
          </w:tcPr>
          <w:p>
            <w:pPr>
              <w:ind w:left="160"/>
              <w:spacing w:after="0"/>
              <w:rPr>
                <w:sz w:val="20"/>
                <w:szCs w:val="20"/>
                <w:color w:val="auto"/>
              </w:rPr>
            </w:pPr>
            <w:r>
              <w:rPr>
                <w:rFonts w:ascii="Arial" w:cs="Arial" w:eastAsia="Arial" w:hAnsi="Arial"/>
                <w:sz w:val="17"/>
                <w:szCs w:val="17"/>
                <w:color w:val="0000FF"/>
              </w:rPr>
              <w:t>07/21/2021</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60" w:type="dxa"/>
            <w:vAlign w:val="bottom"/>
            <w:gridSpan w:val="2"/>
          </w:tcPr>
          <w:p>
            <w:pPr>
              <w:ind w:left="40"/>
              <w:spacing w:after="0"/>
              <w:rPr>
                <w:sz w:val="20"/>
                <w:szCs w:val="20"/>
                <w:color w:val="auto"/>
              </w:rPr>
            </w:pPr>
            <w:r>
              <w:rPr>
                <w:rFonts w:ascii="Arial" w:cs="Arial" w:eastAsia="Arial" w:hAnsi="Arial"/>
                <w:sz w:val="17"/>
                <w:szCs w:val="17"/>
                <w:color w:val="0000FF"/>
                <w:w w:val="96"/>
              </w:rPr>
              <w:t>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ind w:left="720"/>
              <w:spacing w:after="0"/>
              <w:rPr>
                <w:sz w:val="20"/>
                <w:szCs w:val="20"/>
                <w:color w:val="auto"/>
              </w:rPr>
            </w:pPr>
            <w:r>
              <w:rPr>
                <w:rFonts w:ascii="Arial" w:cs="Arial" w:eastAsia="Arial" w:hAnsi="Arial"/>
                <w:sz w:val="17"/>
                <w:szCs w:val="17"/>
                <w:color w:val="0000FF"/>
              </w:rPr>
              <w:t>07/21/2021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0000FF"/>
              </w:rPr>
              <w:t>18,672</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35.82</w:t>
            </w:r>
            <w:r>
              <w:rPr>
                <w:rFonts w:ascii="Arial" w:cs="Arial" w:eastAsia="Arial" w:hAnsi="Arial"/>
                <w:sz w:val="22"/>
                <w:szCs w:val="22"/>
                <w:color w:val="008000"/>
                <w:w w:val="91"/>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2,019,857</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ind w:left="720"/>
              <w:spacing w:after="0"/>
              <w:rPr>
                <w:sz w:val="20"/>
                <w:szCs w:val="20"/>
                <w:color w:val="auto"/>
              </w:rPr>
            </w:pPr>
            <w:r>
              <w:rPr>
                <w:rFonts w:ascii="Arial" w:cs="Arial" w:eastAsia="Arial" w:hAnsi="Arial"/>
                <w:sz w:val="17"/>
                <w:szCs w:val="17"/>
                <w:color w:val="0000FF"/>
              </w:rPr>
              <w:t>07/22/2021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200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35.61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2,019,657</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$35.60 to 36.08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07/23/2021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2021-07-23T16:34:13Z</dcterms:created>
  <dcterms:modified xsi:type="dcterms:W3CDTF">2021-07-23T16:34:13Z</dcterms:modified>
</cp:coreProperties>
</file>