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PMV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69353Y 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69353Y 103</w:t>
      </w:r>
    </w:p>
    <w:p>
      <w:pPr>
        <w:spacing w:after="0" w:line="144" w:lineRule="exact"/>
        <w:rPr>
          <w:sz w:val="20"/>
          <w:szCs w:val="20"/>
          <w:color w:val="auto"/>
        </w:rPr>
      </w:pPr>
    </w:p>
    <w:p>
      <w:pPr>
        <w:ind w:left="620" w:hanging="377"/>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74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Euclidean Capital LLC</w:t>
      </w:r>
    </w:p>
    <w:p>
      <w:pPr>
        <w:spacing w:after="0" w:line="24"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30"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0019"/>
          </w:cols>
          <w:pgMar w:left="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411" w:hanging="411"/>
        <w:spacing w:after="0"/>
        <w:tabs>
          <w:tab w:leader="none" w:pos="411"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4,179,416</w:t>
      </w:r>
    </w:p>
    <w:p>
      <w:pPr>
        <w:spacing w:after="0" w:line="24" w:lineRule="exact"/>
        <w:rPr>
          <w:sz w:val="20"/>
          <w:szCs w:val="20"/>
          <w:color w:val="auto"/>
        </w:rPr>
      </w:pPr>
    </w:p>
    <w:p>
      <w:pPr>
        <w:ind w:left="411" w:hanging="411"/>
        <w:spacing w:after="0"/>
        <w:tabs>
          <w:tab w:leader="none" w:pos="411"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431"/>
        <w:spacing w:after="0"/>
        <w:rPr>
          <w:sz w:val="20"/>
          <w:szCs w:val="20"/>
          <w:color w:val="auto"/>
        </w:rPr>
      </w:pPr>
      <w:r>
        <w:rPr>
          <w:rFonts w:ascii="Arial" w:cs="Arial" w:eastAsia="Arial" w:hAnsi="Arial"/>
          <w:sz w:val="22"/>
          <w:szCs w:val="22"/>
          <w:color w:val="auto"/>
        </w:rPr>
        <w:t>4,179,416</w:t>
      </w:r>
    </w:p>
    <w:p>
      <w:pPr>
        <w:spacing w:after="0" w:line="24" w:lineRule="exact"/>
        <w:rPr>
          <w:sz w:val="20"/>
          <w:szCs w:val="20"/>
          <w:color w:val="auto"/>
        </w:rPr>
      </w:pPr>
    </w:p>
    <w:p>
      <w:pPr>
        <w:sectPr>
          <w:pgSz w:w="11900" w:h="16838" w:orient="portrait"/>
          <w:cols w:equalWidth="0" w:num="2">
            <w:col w:w="1460" w:space="169"/>
            <w:col w:w="8390"/>
          </w:cols>
          <w:pgMar w:left="440" w:top="274" w:right="1440" w:bottom="1440" w:gutter="0" w:footer="0" w:header="0"/>
          <w:type w:val="continuous"/>
        </w:sectPr>
      </w:pPr>
    </w:p>
    <w:p>
      <w:pPr>
        <w:ind w:left="600" w:hanging="357"/>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4,179,416</w:t>
      </w:r>
    </w:p>
    <w:p>
      <w:pPr>
        <w:spacing w:after="0" w:line="24" w:lineRule="exact"/>
        <w:rPr>
          <w:sz w:val="20"/>
          <w:szCs w:val="20"/>
          <w:color w:val="auto"/>
        </w:rPr>
      </w:pPr>
    </w:p>
    <w:p>
      <w:pPr>
        <w:ind w:left="620" w:hanging="467"/>
        <w:spacing w:after="0"/>
        <w:tabs>
          <w:tab w:leader="none" w:pos="62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CHECK BOX IF THE AGGREGATE AMOUNT IN ROW (9) EXCLUDES CERTAIN SHARES (SEE INSTRUCTIONS)</w:t>
      </w:r>
    </w:p>
    <w:p>
      <w:pPr>
        <w:spacing w:after="0" w:line="230" w:lineRule="exact"/>
        <w:rPr>
          <w:rFonts w:ascii="Arial" w:cs="Arial" w:eastAsia="Arial" w:hAnsi="Arial"/>
          <w:sz w:val="17"/>
          <w:szCs w:val="17"/>
          <w:b w:val="1"/>
          <w:bCs w:val="1"/>
          <w:color w:val="auto"/>
        </w:rPr>
      </w:pPr>
    </w:p>
    <w:p>
      <w:pPr>
        <w:ind w:left="620"/>
        <w:spacing w:after="0" w:line="181" w:lineRule="exact"/>
        <w:rPr>
          <w:rFonts w:ascii="Arial" w:cs="Arial" w:eastAsia="Arial" w:hAnsi="Arial"/>
          <w:sz w:val="17"/>
          <w:szCs w:val="17"/>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b w:val="1"/>
          <w:bCs w:val="1"/>
          <w:color w:val="auto"/>
        </w:rPr>
      </w:pPr>
    </w:p>
    <w:p>
      <w:pPr>
        <w:ind w:left="620" w:hanging="467"/>
        <w:spacing w:after="0"/>
        <w:tabs>
          <w:tab w:leader="none" w:pos="6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9.3%</w:t>
      </w:r>
    </w:p>
    <w:p>
      <w:pPr>
        <w:spacing w:after="0" w:line="24" w:lineRule="exact"/>
        <w:rPr>
          <w:sz w:val="20"/>
          <w:szCs w:val="20"/>
          <w:color w:val="auto"/>
        </w:rPr>
      </w:pPr>
    </w:p>
    <w:p>
      <w:pPr>
        <w:ind w:left="600" w:hanging="447"/>
        <w:spacing w:after="0"/>
        <w:tabs>
          <w:tab w:leader="none" w:pos="6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0019"/>
          </w:cols>
          <w:pgMar w:left="440" w:top="274"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69353Y 103</w:t>
      </w:r>
    </w:p>
    <w:p>
      <w:pPr>
        <w:spacing w:after="0" w:line="144" w:lineRule="exact"/>
        <w:rPr>
          <w:sz w:val="20"/>
          <w:szCs w:val="20"/>
          <w:color w:val="auto"/>
        </w:rPr>
      </w:pPr>
    </w:p>
    <w:p>
      <w:pPr>
        <w:ind w:left="620" w:hanging="377"/>
        <w:spacing w:after="0"/>
        <w:tabs>
          <w:tab w:leader="none" w:pos="6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74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James H. Simons</w:t>
      </w:r>
    </w:p>
    <w:p>
      <w:pPr>
        <w:spacing w:after="0" w:line="24" w:lineRule="exact"/>
        <w:rPr>
          <w:sz w:val="20"/>
          <w:szCs w:val="20"/>
          <w:color w:val="auto"/>
        </w:rPr>
      </w:pPr>
    </w:p>
    <w:p>
      <w:pPr>
        <w:ind w:left="620" w:hanging="377"/>
        <w:spacing w:after="0"/>
        <w:tabs>
          <w:tab w:leader="none" w:pos="62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30"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United States of America</w:t>
      </w:r>
    </w:p>
    <w:p>
      <w:pPr>
        <w:sectPr>
          <w:pgSz w:w="11900" w:h="16838" w:orient="portrait"/>
          <w:cols w:equalWidth="0" w:num="1">
            <w:col w:w="10019"/>
          </w:cols>
          <w:pgMar w:left="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411" w:hanging="411"/>
        <w:spacing w:after="0"/>
        <w:tabs>
          <w:tab w:leader="none" w:pos="411"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4,179,416</w:t>
      </w:r>
    </w:p>
    <w:p>
      <w:pPr>
        <w:spacing w:after="0" w:line="24" w:lineRule="exact"/>
        <w:rPr>
          <w:sz w:val="20"/>
          <w:szCs w:val="20"/>
          <w:color w:val="auto"/>
        </w:rPr>
      </w:pPr>
    </w:p>
    <w:p>
      <w:pPr>
        <w:ind w:left="411" w:hanging="411"/>
        <w:spacing w:after="0"/>
        <w:tabs>
          <w:tab w:leader="none" w:pos="411"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431"/>
        <w:spacing w:after="0"/>
        <w:rPr>
          <w:sz w:val="20"/>
          <w:szCs w:val="20"/>
          <w:color w:val="auto"/>
        </w:rPr>
      </w:pPr>
      <w:r>
        <w:rPr>
          <w:rFonts w:ascii="Arial" w:cs="Arial" w:eastAsia="Arial" w:hAnsi="Arial"/>
          <w:sz w:val="22"/>
          <w:szCs w:val="22"/>
          <w:color w:val="auto"/>
        </w:rPr>
        <w:t>4,179,416</w:t>
      </w:r>
    </w:p>
    <w:p>
      <w:pPr>
        <w:spacing w:after="0" w:line="24" w:lineRule="exact"/>
        <w:rPr>
          <w:sz w:val="20"/>
          <w:szCs w:val="20"/>
          <w:color w:val="auto"/>
        </w:rPr>
      </w:pPr>
    </w:p>
    <w:p>
      <w:pPr>
        <w:sectPr>
          <w:pgSz w:w="11900" w:h="16838" w:orient="portrait"/>
          <w:cols w:equalWidth="0" w:num="2">
            <w:col w:w="1460" w:space="169"/>
            <w:col w:w="8390"/>
          </w:cols>
          <w:pgMar w:left="440" w:top="274" w:right="1440" w:bottom="1440" w:gutter="0" w:footer="0" w:header="0"/>
          <w:type w:val="continuous"/>
        </w:sectPr>
      </w:pPr>
    </w:p>
    <w:p>
      <w:pPr>
        <w:ind w:left="600" w:hanging="357"/>
        <w:spacing w:after="0"/>
        <w:tabs>
          <w:tab w:leader="none" w:pos="6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4,179,416</w:t>
      </w:r>
    </w:p>
    <w:p>
      <w:pPr>
        <w:spacing w:after="0" w:line="24" w:lineRule="exact"/>
        <w:rPr>
          <w:sz w:val="20"/>
          <w:szCs w:val="20"/>
          <w:color w:val="auto"/>
        </w:rPr>
      </w:pPr>
    </w:p>
    <w:p>
      <w:pPr>
        <w:ind w:left="620" w:hanging="467"/>
        <w:spacing w:after="0"/>
        <w:tabs>
          <w:tab w:leader="none" w:pos="62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CHECK BOX IF THE AGGREGATE AMOUNT IN ROW (9) EXCLUDES CERTAIN SHARES (SEE INSTRUCTIONS)</w:t>
      </w:r>
    </w:p>
    <w:p>
      <w:pPr>
        <w:spacing w:after="0" w:line="230" w:lineRule="exact"/>
        <w:rPr>
          <w:rFonts w:ascii="Arial" w:cs="Arial" w:eastAsia="Arial" w:hAnsi="Arial"/>
          <w:sz w:val="17"/>
          <w:szCs w:val="17"/>
          <w:b w:val="1"/>
          <w:bCs w:val="1"/>
          <w:color w:val="auto"/>
        </w:rPr>
      </w:pPr>
    </w:p>
    <w:p>
      <w:pPr>
        <w:ind w:left="620"/>
        <w:spacing w:after="0" w:line="181" w:lineRule="exact"/>
        <w:rPr>
          <w:rFonts w:ascii="Arial" w:cs="Arial" w:eastAsia="Arial" w:hAnsi="Arial"/>
          <w:sz w:val="17"/>
          <w:szCs w:val="17"/>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b w:val="1"/>
          <w:bCs w:val="1"/>
          <w:color w:val="auto"/>
        </w:rPr>
      </w:pPr>
    </w:p>
    <w:p>
      <w:pPr>
        <w:ind w:left="620" w:hanging="467"/>
        <w:spacing w:after="0"/>
        <w:tabs>
          <w:tab w:leader="none" w:pos="6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9.3%</w:t>
      </w:r>
    </w:p>
    <w:p>
      <w:pPr>
        <w:spacing w:after="0" w:line="24" w:lineRule="exact"/>
        <w:rPr>
          <w:sz w:val="20"/>
          <w:szCs w:val="20"/>
          <w:color w:val="auto"/>
        </w:rPr>
      </w:pPr>
    </w:p>
    <w:p>
      <w:pPr>
        <w:ind w:left="600" w:hanging="447"/>
        <w:spacing w:after="0"/>
        <w:tabs>
          <w:tab w:leader="none" w:pos="6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w:t>
      </w:r>
    </w:p>
    <w:p>
      <w:pPr>
        <w:sectPr>
          <w:pgSz w:w="11900" w:h="16838" w:orient="portrait"/>
          <w:cols w:equalWidth="0" w:num="1">
            <w:col w:w="10019"/>
          </w:cols>
          <w:pgMar w:left="440" w:top="274"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69353Y 103</w:t>
      </w:r>
    </w:p>
    <w:p>
      <w:pPr>
        <w:spacing w:after="0" w:line="144" w:lineRule="exact"/>
        <w:rPr>
          <w:sz w:val="20"/>
          <w:szCs w:val="20"/>
          <w:color w:val="auto"/>
        </w:rPr>
      </w:pPr>
    </w:p>
    <w:p>
      <w:pPr>
        <w:ind w:left="620" w:hanging="377"/>
        <w:spacing w:after="0"/>
        <w:tabs>
          <w:tab w:leader="none" w:pos="6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74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Marilyn H. Simons</w:t>
      </w:r>
    </w:p>
    <w:p>
      <w:pPr>
        <w:spacing w:after="0" w:line="24" w:lineRule="exact"/>
        <w:rPr>
          <w:sz w:val="20"/>
          <w:szCs w:val="20"/>
          <w:color w:val="auto"/>
        </w:rPr>
      </w:pPr>
    </w:p>
    <w:p>
      <w:pPr>
        <w:ind w:left="620" w:hanging="377"/>
        <w:spacing w:after="0"/>
        <w:tabs>
          <w:tab w:leader="none" w:pos="62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30"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United States of America</w:t>
      </w:r>
    </w:p>
    <w:p>
      <w:pPr>
        <w:sectPr>
          <w:pgSz w:w="11900" w:h="16838" w:orient="portrait"/>
          <w:cols w:equalWidth="0" w:num="1">
            <w:col w:w="10019"/>
          </w:cols>
          <w:pgMar w:left="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411" w:hanging="411"/>
        <w:spacing w:after="0"/>
        <w:tabs>
          <w:tab w:leader="none" w:pos="411"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4,179,416</w:t>
      </w:r>
    </w:p>
    <w:p>
      <w:pPr>
        <w:spacing w:after="0" w:line="24" w:lineRule="exact"/>
        <w:rPr>
          <w:sz w:val="20"/>
          <w:szCs w:val="20"/>
          <w:color w:val="auto"/>
        </w:rPr>
      </w:pPr>
    </w:p>
    <w:p>
      <w:pPr>
        <w:ind w:left="411" w:hanging="411"/>
        <w:spacing w:after="0"/>
        <w:tabs>
          <w:tab w:leader="none" w:pos="411"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431"/>
        <w:spacing w:after="0"/>
        <w:rPr>
          <w:sz w:val="20"/>
          <w:szCs w:val="20"/>
          <w:color w:val="auto"/>
        </w:rPr>
      </w:pPr>
      <w:r>
        <w:rPr>
          <w:rFonts w:ascii="Arial" w:cs="Arial" w:eastAsia="Arial" w:hAnsi="Arial"/>
          <w:sz w:val="22"/>
          <w:szCs w:val="22"/>
          <w:color w:val="auto"/>
        </w:rPr>
        <w:t>4,179,416</w:t>
      </w:r>
    </w:p>
    <w:p>
      <w:pPr>
        <w:spacing w:after="0" w:line="24" w:lineRule="exact"/>
        <w:rPr>
          <w:sz w:val="20"/>
          <w:szCs w:val="20"/>
          <w:color w:val="auto"/>
        </w:rPr>
      </w:pPr>
    </w:p>
    <w:p>
      <w:pPr>
        <w:sectPr>
          <w:pgSz w:w="11900" w:h="16838" w:orient="portrait"/>
          <w:cols w:equalWidth="0" w:num="2">
            <w:col w:w="1460" w:space="169"/>
            <w:col w:w="8390"/>
          </w:cols>
          <w:pgMar w:left="440" w:top="274" w:right="1440" w:bottom="1440" w:gutter="0" w:footer="0" w:header="0"/>
          <w:type w:val="continuous"/>
        </w:sectPr>
      </w:pPr>
    </w:p>
    <w:p>
      <w:pPr>
        <w:ind w:left="600" w:hanging="357"/>
        <w:spacing w:after="0"/>
        <w:tabs>
          <w:tab w:leader="none" w:pos="6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4,179,416</w:t>
      </w:r>
    </w:p>
    <w:p>
      <w:pPr>
        <w:spacing w:after="0" w:line="24" w:lineRule="exact"/>
        <w:rPr>
          <w:sz w:val="20"/>
          <w:szCs w:val="20"/>
          <w:color w:val="auto"/>
        </w:rPr>
      </w:pPr>
    </w:p>
    <w:p>
      <w:pPr>
        <w:ind w:left="620" w:hanging="467"/>
        <w:spacing w:after="0"/>
        <w:tabs>
          <w:tab w:leader="none" w:pos="62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CHECK BOX IF THE AGGREGATE AMOUNT IN ROW (9) EXCLUDES CERTAIN SHARES (SEE INSTRUCTIONS)</w:t>
      </w:r>
    </w:p>
    <w:p>
      <w:pPr>
        <w:spacing w:after="0" w:line="230" w:lineRule="exact"/>
        <w:rPr>
          <w:rFonts w:ascii="Arial" w:cs="Arial" w:eastAsia="Arial" w:hAnsi="Arial"/>
          <w:sz w:val="17"/>
          <w:szCs w:val="17"/>
          <w:b w:val="1"/>
          <w:bCs w:val="1"/>
          <w:color w:val="auto"/>
        </w:rPr>
      </w:pPr>
    </w:p>
    <w:p>
      <w:pPr>
        <w:ind w:left="620"/>
        <w:spacing w:after="0" w:line="181" w:lineRule="exact"/>
        <w:rPr>
          <w:rFonts w:ascii="Arial" w:cs="Arial" w:eastAsia="Arial" w:hAnsi="Arial"/>
          <w:sz w:val="17"/>
          <w:szCs w:val="17"/>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b w:val="1"/>
          <w:bCs w:val="1"/>
          <w:color w:val="auto"/>
        </w:rPr>
      </w:pPr>
    </w:p>
    <w:p>
      <w:pPr>
        <w:ind w:left="620" w:hanging="467"/>
        <w:spacing w:after="0"/>
        <w:tabs>
          <w:tab w:leader="none" w:pos="6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9.3%</w:t>
      </w:r>
    </w:p>
    <w:p>
      <w:pPr>
        <w:spacing w:after="0" w:line="24" w:lineRule="exact"/>
        <w:rPr>
          <w:sz w:val="20"/>
          <w:szCs w:val="20"/>
          <w:color w:val="auto"/>
        </w:rPr>
      </w:pPr>
    </w:p>
    <w:p>
      <w:pPr>
        <w:ind w:left="600" w:hanging="447"/>
        <w:spacing w:after="0"/>
        <w:tabs>
          <w:tab w:leader="none" w:pos="60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w:t>
      </w:r>
    </w:p>
    <w:p>
      <w:pPr>
        <w:sectPr>
          <w:pgSz w:w="11900" w:h="16838" w:orient="portrait"/>
          <w:cols w:equalWidth="0" w:num="1">
            <w:col w:w="10019"/>
          </w:cols>
          <w:pgMar w:left="440" w:top="274"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69353Y 103</w:t>
      </w:r>
    </w:p>
    <w:p>
      <w:pPr>
        <w:spacing w:after="0" w:line="144" w:lineRule="exact"/>
        <w:rPr>
          <w:sz w:val="20"/>
          <w:szCs w:val="20"/>
          <w:color w:val="auto"/>
        </w:rPr>
      </w:pPr>
    </w:p>
    <w:p>
      <w:pPr>
        <w:ind w:left="620" w:hanging="377"/>
        <w:spacing w:after="0"/>
        <w:tabs>
          <w:tab w:leader="none" w:pos="6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74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22"/>
          <w:szCs w:val="22"/>
          <w:color w:val="auto"/>
        </w:rPr>
        <w:t>Ashvin B. Chhabra</w:t>
      </w:r>
    </w:p>
    <w:p>
      <w:pPr>
        <w:spacing w:after="0" w:line="24" w:lineRule="exact"/>
        <w:rPr>
          <w:sz w:val="20"/>
          <w:szCs w:val="20"/>
          <w:color w:val="auto"/>
        </w:rPr>
      </w:pPr>
    </w:p>
    <w:p>
      <w:pPr>
        <w:ind w:left="620" w:hanging="377"/>
        <w:spacing w:after="0"/>
        <w:tabs>
          <w:tab w:leader="none" w:pos="62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30"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United States of America</w:t>
      </w:r>
    </w:p>
    <w:p>
      <w:pPr>
        <w:sectPr>
          <w:pgSz w:w="11900" w:h="16838" w:orient="portrait"/>
          <w:cols w:equalWidth="0" w:num="1">
            <w:col w:w="10019"/>
          </w:cols>
          <w:pgMar w:left="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411" w:hanging="411"/>
        <w:spacing w:after="0"/>
        <w:tabs>
          <w:tab w:leader="none" w:pos="411"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4,179,416</w:t>
      </w:r>
    </w:p>
    <w:p>
      <w:pPr>
        <w:spacing w:after="0" w:line="24" w:lineRule="exact"/>
        <w:rPr>
          <w:sz w:val="20"/>
          <w:szCs w:val="20"/>
          <w:color w:val="auto"/>
        </w:rPr>
      </w:pPr>
    </w:p>
    <w:p>
      <w:pPr>
        <w:ind w:left="411" w:hanging="411"/>
        <w:spacing w:after="0"/>
        <w:tabs>
          <w:tab w:leader="none" w:pos="411"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431"/>
        <w:spacing w:after="0"/>
        <w:rPr>
          <w:sz w:val="20"/>
          <w:szCs w:val="20"/>
          <w:color w:val="auto"/>
        </w:rPr>
      </w:pPr>
      <w:r>
        <w:rPr>
          <w:rFonts w:ascii="Arial" w:cs="Arial" w:eastAsia="Arial" w:hAnsi="Arial"/>
          <w:sz w:val="22"/>
          <w:szCs w:val="22"/>
          <w:color w:val="auto"/>
        </w:rPr>
        <w:t>4,179,416</w:t>
      </w:r>
    </w:p>
    <w:p>
      <w:pPr>
        <w:spacing w:after="0" w:line="24" w:lineRule="exact"/>
        <w:rPr>
          <w:sz w:val="20"/>
          <w:szCs w:val="20"/>
          <w:color w:val="auto"/>
        </w:rPr>
      </w:pPr>
    </w:p>
    <w:p>
      <w:pPr>
        <w:sectPr>
          <w:pgSz w:w="11900" w:h="16838" w:orient="portrait"/>
          <w:cols w:equalWidth="0" w:num="2">
            <w:col w:w="1460" w:space="169"/>
            <w:col w:w="8390"/>
          </w:cols>
          <w:pgMar w:left="440" w:top="274" w:right="1440" w:bottom="1440" w:gutter="0" w:footer="0" w:header="0"/>
          <w:type w:val="continuous"/>
        </w:sectPr>
      </w:pPr>
    </w:p>
    <w:p>
      <w:pPr>
        <w:ind w:left="600" w:hanging="357"/>
        <w:spacing w:after="0"/>
        <w:tabs>
          <w:tab w:leader="none" w:pos="6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4,179,416</w:t>
      </w:r>
    </w:p>
    <w:p>
      <w:pPr>
        <w:spacing w:after="0" w:line="24" w:lineRule="exact"/>
        <w:rPr>
          <w:sz w:val="20"/>
          <w:szCs w:val="20"/>
          <w:color w:val="auto"/>
        </w:rPr>
      </w:pPr>
    </w:p>
    <w:p>
      <w:pPr>
        <w:ind w:left="620" w:hanging="467"/>
        <w:spacing w:after="0"/>
        <w:tabs>
          <w:tab w:leader="none" w:pos="62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CHECK BOX IF THE AGGREGATE AMOUNT IN ROW (9) EXCLUDES CERTAIN SHARES (SEE INSTRUCTIONS)</w:t>
      </w:r>
    </w:p>
    <w:p>
      <w:pPr>
        <w:spacing w:after="0" w:line="230" w:lineRule="exact"/>
        <w:rPr>
          <w:rFonts w:ascii="Arial" w:cs="Arial" w:eastAsia="Arial" w:hAnsi="Arial"/>
          <w:sz w:val="17"/>
          <w:szCs w:val="17"/>
          <w:b w:val="1"/>
          <w:bCs w:val="1"/>
          <w:color w:val="auto"/>
        </w:rPr>
      </w:pPr>
    </w:p>
    <w:p>
      <w:pPr>
        <w:ind w:left="620"/>
        <w:spacing w:after="0" w:line="181" w:lineRule="exact"/>
        <w:rPr>
          <w:rFonts w:ascii="Arial" w:cs="Arial" w:eastAsia="Arial" w:hAnsi="Arial"/>
          <w:sz w:val="17"/>
          <w:szCs w:val="17"/>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b w:val="1"/>
          <w:bCs w:val="1"/>
          <w:color w:val="auto"/>
        </w:rPr>
      </w:pPr>
    </w:p>
    <w:p>
      <w:pPr>
        <w:ind w:left="620" w:hanging="467"/>
        <w:spacing w:after="0"/>
        <w:tabs>
          <w:tab w:leader="none" w:pos="6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9.3%</w:t>
      </w:r>
    </w:p>
    <w:p>
      <w:pPr>
        <w:spacing w:after="0" w:line="24" w:lineRule="exact"/>
        <w:rPr>
          <w:sz w:val="20"/>
          <w:szCs w:val="20"/>
          <w:color w:val="auto"/>
        </w:rPr>
      </w:pPr>
    </w:p>
    <w:p>
      <w:pPr>
        <w:ind w:left="600" w:hanging="447"/>
        <w:spacing w:after="0"/>
        <w:tabs>
          <w:tab w:leader="none" w:pos="60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w:t>
      </w:r>
    </w:p>
    <w:p>
      <w:pPr>
        <w:sectPr>
          <w:pgSz w:w="11900" w:h="16838" w:orient="portrait"/>
          <w:cols w:equalWidth="0" w:num="1">
            <w:col w:w="10019"/>
          </w:cols>
          <w:pgMar w:left="440" w:top="274"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69353Y 103</w:t>
      </w:r>
    </w:p>
    <w:p>
      <w:pPr>
        <w:spacing w:after="0" w:line="144" w:lineRule="exact"/>
        <w:rPr>
          <w:sz w:val="20"/>
          <w:szCs w:val="20"/>
          <w:color w:val="auto"/>
        </w:rPr>
      </w:pPr>
    </w:p>
    <w:p>
      <w:pPr>
        <w:ind w:left="620" w:hanging="377"/>
        <w:spacing w:after="0"/>
        <w:tabs>
          <w:tab w:leader="none" w:pos="62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74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Greenland NFP B Ltd.</w:t>
      </w:r>
    </w:p>
    <w:p>
      <w:pPr>
        <w:spacing w:after="0" w:line="24" w:lineRule="exact"/>
        <w:rPr>
          <w:sz w:val="20"/>
          <w:szCs w:val="20"/>
          <w:color w:val="auto"/>
        </w:rPr>
      </w:pPr>
    </w:p>
    <w:p>
      <w:pPr>
        <w:ind w:left="620" w:hanging="377"/>
        <w:spacing w:after="0"/>
        <w:tabs>
          <w:tab w:leader="none" w:pos="62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30"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British Virgin Islands</w:t>
      </w:r>
    </w:p>
    <w:p>
      <w:pPr>
        <w:sectPr>
          <w:pgSz w:w="11900" w:h="16838" w:orient="portrait"/>
          <w:cols w:equalWidth="0" w:num="1">
            <w:col w:w="10019"/>
          </w:cols>
          <w:pgMar w:left="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411" w:hanging="411"/>
        <w:spacing w:after="0"/>
        <w:tabs>
          <w:tab w:leader="none" w:pos="411"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2,601,637</w:t>
      </w:r>
    </w:p>
    <w:p>
      <w:pPr>
        <w:spacing w:after="0" w:line="24" w:lineRule="exact"/>
        <w:rPr>
          <w:sz w:val="20"/>
          <w:szCs w:val="20"/>
          <w:color w:val="auto"/>
        </w:rPr>
      </w:pPr>
    </w:p>
    <w:p>
      <w:pPr>
        <w:ind w:left="411" w:hanging="411"/>
        <w:spacing w:after="0"/>
        <w:tabs>
          <w:tab w:leader="none" w:pos="411"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54"/>
        </w:numPr>
        <w:rPr>
          <w:rFonts w:ascii="Arial" w:cs="Arial" w:eastAsia="Arial" w:hAnsi="Arial"/>
          <w:sz w:val="17"/>
          <w:szCs w:val="17"/>
          <w:b w:val="1"/>
          <w:bCs w:val="1"/>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431"/>
        <w:spacing w:after="0"/>
        <w:rPr>
          <w:sz w:val="20"/>
          <w:szCs w:val="20"/>
          <w:color w:val="auto"/>
        </w:rPr>
      </w:pPr>
      <w:r>
        <w:rPr>
          <w:rFonts w:ascii="Arial" w:cs="Arial" w:eastAsia="Arial" w:hAnsi="Arial"/>
          <w:sz w:val="22"/>
          <w:szCs w:val="22"/>
          <w:color w:val="auto"/>
        </w:rPr>
        <w:t>2,601,637</w:t>
      </w:r>
    </w:p>
    <w:p>
      <w:pPr>
        <w:spacing w:after="0" w:line="24" w:lineRule="exact"/>
        <w:rPr>
          <w:sz w:val="20"/>
          <w:szCs w:val="20"/>
          <w:color w:val="auto"/>
        </w:rPr>
      </w:pPr>
    </w:p>
    <w:p>
      <w:pPr>
        <w:sectPr>
          <w:pgSz w:w="11900" w:h="16838" w:orient="portrait"/>
          <w:cols w:equalWidth="0" w:num="2">
            <w:col w:w="1460" w:space="169"/>
            <w:col w:w="8390"/>
          </w:cols>
          <w:pgMar w:left="440" w:top="274" w:right="1440" w:bottom="1440" w:gutter="0" w:footer="0" w:header="0"/>
          <w:type w:val="continuous"/>
        </w:sectPr>
      </w:pPr>
    </w:p>
    <w:p>
      <w:pPr>
        <w:ind w:left="600" w:hanging="357"/>
        <w:spacing w:after="0"/>
        <w:tabs>
          <w:tab w:leader="none" w:pos="60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2,601,637</w:t>
      </w:r>
    </w:p>
    <w:p>
      <w:pPr>
        <w:spacing w:after="0" w:line="24" w:lineRule="exact"/>
        <w:rPr>
          <w:sz w:val="20"/>
          <w:szCs w:val="20"/>
          <w:color w:val="auto"/>
        </w:rPr>
      </w:pPr>
    </w:p>
    <w:p>
      <w:pPr>
        <w:ind w:left="620" w:hanging="467"/>
        <w:spacing w:after="0"/>
        <w:tabs>
          <w:tab w:leader="none" w:pos="620"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CHECK BOX IF THE AGGREGATE AMOUNT IN ROW (9) EXCLUDES CERTAIN SHARES (SEE INSTRUCTIONS)</w:t>
      </w:r>
    </w:p>
    <w:p>
      <w:pPr>
        <w:spacing w:after="0" w:line="230" w:lineRule="exact"/>
        <w:rPr>
          <w:rFonts w:ascii="Arial" w:cs="Arial" w:eastAsia="Arial" w:hAnsi="Arial"/>
          <w:sz w:val="17"/>
          <w:szCs w:val="17"/>
          <w:b w:val="1"/>
          <w:bCs w:val="1"/>
          <w:color w:val="auto"/>
        </w:rPr>
      </w:pPr>
    </w:p>
    <w:p>
      <w:pPr>
        <w:ind w:left="620"/>
        <w:spacing w:after="0" w:line="181" w:lineRule="exact"/>
        <w:rPr>
          <w:rFonts w:ascii="Arial" w:cs="Arial" w:eastAsia="Arial" w:hAnsi="Arial"/>
          <w:sz w:val="17"/>
          <w:szCs w:val="17"/>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b w:val="1"/>
          <w:bCs w:val="1"/>
          <w:color w:val="auto"/>
        </w:rPr>
      </w:pPr>
    </w:p>
    <w:p>
      <w:pPr>
        <w:ind w:left="620" w:hanging="467"/>
        <w:spacing w:after="0"/>
        <w:tabs>
          <w:tab w:leader="none" w:pos="6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5.8%</w:t>
      </w:r>
    </w:p>
    <w:p>
      <w:pPr>
        <w:spacing w:after="0" w:line="24" w:lineRule="exact"/>
        <w:rPr>
          <w:sz w:val="20"/>
          <w:szCs w:val="20"/>
          <w:color w:val="auto"/>
        </w:rPr>
      </w:pPr>
    </w:p>
    <w:p>
      <w:pPr>
        <w:ind w:left="600" w:hanging="447"/>
        <w:spacing w:after="0"/>
        <w:tabs>
          <w:tab w:leader="none" w:pos="60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0019"/>
          </w:cols>
          <w:pgMar w:left="440" w:top="274"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69353Y 103</w:t>
      </w:r>
    </w:p>
    <w:p>
      <w:pPr>
        <w:spacing w:after="0" w:line="144" w:lineRule="exact"/>
        <w:rPr>
          <w:sz w:val="20"/>
          <w:szCs w:val="20"/>
          <w:color w:val="auto"/>
        </w:rPr>
      </w:pPr>
    </w:p>
    <w:p>
      <w:pPr>
        <w:ind w:left="620" w:hanging="377"/>
        <w:spacing w:after="0"/>
        <w:tabs>
          <w:tab w:leader="none" w:pos="62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74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Greenland NFP LLC</w:t>
      </w:r>
    </w:p>
    <w:p>
      <w:pPr>
        <w:spacing w:after="0" w:line="24" w:lineRule="exact"/>
        <w:rPr>
          <w:sz w:val="20"/>
          <w:szCs w:val="20"/>
          <w:color w:val="auto"/>
        </w:rPr>
      </w:pPr>
    </w:p>
    <w:p>
      <w:pPr>
        <w:ind w:left="620" w:hanging="377"/>
        <w:spacing w:after="0"/>
        <w:tabs>
          <w:tab w:leader="none" w:pos="620"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30"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0019"/>
          </w:cols>
          <w:pgMar w:left="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411" w:hanging="411"/>
        <w:spacing w:after="0"/>
        <w:tabs>
          <w:tab w:leader="none" w:pos="411"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132,601</w:t>
      </w:r>
    </w:p>
    <w:p>
      <w:pPr>
        <w:spacing w:after="0" w:line="24" w:lineRule="exact"/>
        <w:rPr>
          <w:sz w:val="20"/>
          <w:szCs w:val="20"/>
          <w:color w:val="auto"/>
        </w:rPr>
      </w:pPr>
    </w:p>
    <w:p>
      <w:pPr>
        <w:ind w:left="411" w:hanging="411"/>
        <w:spacing w:after="0"/>
        <w:tabs>
          <w:tab w:leader="none" w:pos="411"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431"/>
        <w:spacing w:after="0"/>
        <w:rPr>
          <w:sz w:val="20"/>
          <w:szCs w:val="20"/>
          <w:color w:val="auto"/>
        </w:rPr>
      </w:pPr>
      <w:r>
        <w:rPr>
          <w:rFonts w:ascii="Arial" w:cs="Arial" w:eastAsia="Arial" w:hAnsi="Arial"/>
          <w:sz w:val="22"/>
          <w:szCs w:val="22"/>
          <w:color w:val="auto"/>
        </w:rPr>
        <w:t>132,601</w:t>
      </w:r>
    </w:p>
    <w:p>
      <w:pPr>
        <w:spacing w:after="0" w:line="24" w:lineRule="exact"/>
        <w:rPr>
          <w:sz w:val="20"/>
          <w:szCs w:val="20"/>
          <w:color w:val="auto"/>
        </w:rPr>
      </w:pPr>
    </w:p>
    <w:p>
      <w:pPr>
        <w:sectPr>
          <w:pgSz w:w="11900" w:h="16838" w:orient="portrait"/>
          <w:cols w:equalWidth="0" w:num="2">
            <w:col w:w="1460" w:space="169"/>
            <w:col w:w="8390"/>
          </w:cols>
          <w:pgMar w:left="440" w:top="274" w:right="1440" w:bottom="1440" w:gutter="0" w:footer="0" w:header="0"/>
          <w:type w:val="continuous"/>
        </w:sectPr>
      </w:pPr>
    </w:p>
    <w:p>
      <w:pPr>
        <w:ind w:left="600" w:hanging="357"/>
        <w:spacing w:after="0"/>
        <w:tabs>
          <w:tab w:leader="none" w:pos="60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132,601</w:t>
      </w:r>
    </w:p>
    <w:p>
      <w:pPr>
        <w:spacing w:after="0" w:line="24" w:lineRule="exact"/>
        <w:rPr>
          <w:sz w:val="20"/>
          <w:szCs w:val="20"/>
          <w:color w:val="auto"/>
        </w:rPr>
      </w:pPr>
    </w:p>
    <w:p>
      <w:pPr>
        <w:ind w:left="620" w:hanging="467"/>
        <w:spacing w:after="0"/>
        <w:tabs>
          <w:tab w:leader="none" w:pos="620" w:val="left"/>
        </w:tabs>
        <w:numPr>
          <w:ilvl w:val="0"/>
          <w:numId w:val="67"/>
        </w:numPr>
        <w:rPr>
          <w:rFonts w:ascii="Arial" w:cs="Arial" w:eastAsia="Arial" w:hAnsi="Arial"/>
          <w:sz w:val="17"/>
          <w:szCs w:val="17"/>
          <w:b w:val="1"/>
          <w:bCs w:val="1"/>
          <w:color w:val="auto"/>
        </w:rPr>
      </w:pPr>
      <w:r>
        <w:rPr>
          <w:rFonts w:ascii="Arial" w:cs="Arial" w:eastAsia="Arial" w:hAnsi="Arial"/>
          <w:sz w:val="17"/>
          <w:szCs w:val="17"/>
          <w:color w:val="auto"/>
        </w:rPr>
        <w:t>CHECK BOX IF THE AGGREGATE AMOUNT IN ROW (9) EXCLUDES CERTAIN SHARES (SEE INSTRUCTIONS)</w:t>
      </w:r>
    </w:p>
    <w:p>
      <w:pPr>
        <w:spacing w:after="0" w:line="230" w:lineRule="exact"/>
        <w:rPr>
          <w:rFonts w:ascii="Arial" w:cs="Arial" w:eastAsia="Arial" w:hAnsi="Arial"/>
          <w:sz w:val="17"/>
          <w:szCs w:val="17"/>
          <w:b w:val="1"/>
          <w:bCs w:val="1"/>
          <w:color w:val="auto"/>
        </w:rPr>
      </w:pPr>
    </w:p>
    <w:p>
      <w:pPr>
        <w:ind w:left="620"/>
        <w:spacing w:after="0" w:line="181" w:lineRule="exact"/>
        <w:rPr>
          <w:rFonts w:ascii="Arial" w:cs="Arial" w:eastAsia="Arial" w:hAnsi="Arial"/>
          <w:sz w:val="17"/>
          <w:szCs w:val="17"/>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b w:val="1"/>
          <w:bCs w:val="1"/>
          <w:color w:val="auto"/>
        </w:rPr>
      </w:pPr>
    </w:p>
    <w:p>
      <w:pPr>
        <w:ind w:left="620" w:hanging="467"/>
        <w:spacing w:after="0"/>
        <w:tabs>
          <w:tab w:leader="none" w:pos="62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0.3%</w:t>
      </w:r>
    </w:p>
    <w:p>
      <w:pPr>
        <w:spacing w:after="0" w:line="24" w:lineRule="exact"/>
        <w:rPr>
          <w:sz w:val="20"/>
          <w:szCs w:val="20"/>
          <w:color w:val="auto"/>
        </w:rPr>
      </w:pPr>
    </w:p>
    <w:p>
      <w:pPr>
        <w:ind w:left="600" w:hanging="447"/>
        <w:spacing w:after="0"/>
        <w:tabs>
          <w:tab w:leader="none" w:pos="60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0019"/>
          </w:cols>
          <w:pgMar w:left="440" w:top="274"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69353Y 103</w:t>
      </w:r>
    </w:p>
    <w:p>
      <w:pPr>
        <w:spacing w:after="0" w:line="144" w:lineRule="exact"/>
        <w:rPr>
          <w:sz w:val="20"/>
          <w:szCs w:val="20"/>
          <w:color w:val="auto"/>
        </w:rPr>
      </w:pPr>
    </w:p>
    <w:p>
      <w:pPr>
        <w:ind w:left="620" w:hanging="377"/>
        <w:spacing w:after="0"/>
        <w:tabs>
          <w:tab w:leader="none" w:pos="62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75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5375275"/>
                    </a:xfrm>
                    <a:prstGeom prst="rect">
                      <a:avLst/>
                    </a:prstGeom>
                    <a:noFill/>
                  </pic:spPr>
                </pic:pic>
              </a:graphicData>
            </a:graphic>
          </wp:anchor>
        </w:drawing>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Greenland FP LLC</w:t>
      </w:r>
    </w:p>
    <w:p>
      <w:pPr>
        <w:spacing w:after="0" w:line="24" w:lineRule="exact"/>
        <w:rPr>
          <w:sz w:val="20"/>
          <w:szCs w:val="20"/>
          <w:color w:val="auto"/>
        </w:rPr>
      </w:pPr>
    </w:p>
    <w:p>
      <w:pPr>
        <w:ind w:left="620" w:hanging="377"/>
        <w:spacing w:after="0"/>
        <w:tabs>
          <w:tab w:leader="none" w:pos="620"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30"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0019"/>
          </w:cols>
          <w:pgMar w:left="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411" w:hanging="411"/>
        <w:spacing w:after="0"/>
        <w:tabs>
          <w:tab w:leader="none" w:pos="4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751,409</w:t>
      </w:r>
    </w:p>
    <w:p>
      <w:pPr>
        <w:spacing w:after="0" w:line="24" w:lineRule="exact"/>
        <w:rPr>
          <w:sz w:val="20"/>
          <w:szCs w:val="20"/>
          <w:color w:val="auto"/>
        </w:rPr>
      </w:pPr>
    </w:p>
    <w:p>
      <w:pPr>
        <w:ind w:left="411" w:hanging="411"/>
        <w:spacing w:after="0"/>
        <w:tabs>
          <w:tab w:leader="none" w:pos="4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431"/>
        <w:spacing w:after="0"/>
        <w:rPr>
          <w:sz w:val="20"/>
          <w:szCs w:val="20"/>
          <w:color w:val="auto"/>
        </w:rPr>
      </w:pPr>
      <w:r>
        <w:rPr>
          <w:rFonts w:ascii="Arial" w:cs="Arial" w:eastAsia="Arial" w:hAnsi="Arial"/>
          <w:sz w:val="22"/>
          <w:szCs w:val="22"/>
          <w:color w:val="auto"/>
        </w:rPr>
        <w:t>751,409</w:t>
      </w:r>
    </w:p>
    <w:p>
      <w:pPr>
        <w:spacing w:after="0" w:line="24" w:lineRule="exact"/>
        <w:rPr>
          <w:sz w:val="20"/>
          <w:szCs w:val="20"/>
          <w:color w:val="auto"/>
        </w:rPr>
      </w:pPr>
    </w:p>
    <w:p>
      <w:pPr>
        <w:sectPr>
          <w:pgSz w:w="11900" w:h="16838" w:orient="portrait"/>
          <w:cols w:equalWidth="0" w:num="2">
            <w:col w:w="1460" w:space="169"/>
            <w:col w:w="8390"/>
          </w:cols>
          <w:pgMar w:left="440" w:top="274" w:right="1440" w:bottom="1440" w:gutter="0" w:footer="0" w:header="0"/>
          <w:type w:val="continuous"/>
        </w:sectPr>
      </w:pPr>
    </w:p>
    <w:p>
      <w:pPr>
        <w:ind w:left="600" w:hanging="357"/>
        <w:spacing w:after="0"/>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751,409</w:t>
      </w:r>
    </w:p>
    <w:p>
      <w:pPr>
        <w:spacing w:after="0" w:line="24" w:lineRule="exact"/>
        <w:rPr>
          <w:sz w:val="20"/>
          <w:szCs w:val="20"/>
          <w:color w:val="auto"/>
        </w:rPr>
      </w:pPr>
    </w:p>
    <w:p>
      <w:pPr>
        <w:ind w:left="620" w:hanging="467"/>
        <w:spacing w:after="0"/>
        <w:tabs>
          <w:tab w:leader="none" w:pos="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(SEE INSTRUCTIONS)</w:t>
      </w:r>
    </w:p>
    <w:p>
      <w:pPr>
        <w:spacing w:after="0" w:line="230" w:lineRule="exact"/>
        <w:rPr>
          <w:rFonts w:ascii="Arial" w:cs="Arial" w:eastAsia="Arial" w:hAnsi="Arial"/>
          <w:sz w:val="17"/>
          <w:szCs w:val="17"/>
          <w:color w:val="auto"/>
        </w:rPr>
      </w:pPr>
    </w:p>
    <w:p>
      <w:pPr>
        <w:ind w:left="620"/>
        <w:spacing w:after="0" w:line="181" w:lineRule="exact"/>
        <w:rPr>
          <w:rFonts w:ascii="Arial" w:cs="Arial" w:eastAsia="Arial" w:hAnsi="Arial"/>
          <w:sz w:val="17"/>
          <w:szCs w:val="17"/>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color w:val="auto"/>
        </w:rPr>
      </w:pPr>
    </w:p>
    <w:p>
      <w:pPr>
        <w:ind w:left="620" w:hanging="467"/>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1.7%</w:t>
      </w:r>
    </w:p>
    <w:p>
      <w:pPr>
        <w:spacing w:after="0" w:line="24"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8"/>
          <w:szCs w:val="18"/>
          <w:color w:val="auto"/>
        </w:rPr>
        <w:t>12</w:t>
        <w:tab/>
        <w:t>TYPE OF REPORTING PERSON (SEE INSTRUCTIONS)</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0019"/>
          </w:cols>
          <w:pgMar w:left="440" w:top="274"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69353Y 103</w:t>
      </w:r>
    </w:p>
    <w:p>
      <w:pPr>
        <w:spacing w:after="0" w:line="144" w:lineRule="exact"/>
        <w:rPr>
          <w:sz w:val="20"/>
          <w:szCs w:val="20"/>
          <w:color w:val="auto"/>
        </w:rPr>
      </w:pPr>
    </w:p>
    <w:p>
      <w:pPr>
        <w:ind w:left="620" w:hanging="377"/>
        <w:spacing w:after="0"/>
        <w:tabs>
          <w:tab w:leader="none" w:pos="62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74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Greenland A LLC</w:t>
      </w:r>
    </w:p>
    <w:p>
      <w:pPr>
        <w:spacing w:after="0" w:line="24" w:lineRule="exact"/>
        <w:rPr>
          <w:sz w:val="20"/>
          <w:szCs w:val="20"/>
          <w:color w:val="auto"/>
        </w:rPr>
      </w:pPr>
    </w:p>
    <w:p>
      <w:pPr>
        <w:ind w:left="620" w:hanging="377"/>
        <w:spacing w:after="0"/>
        <w:tabs>
          <w:tab w:leader="none" w:pos="620" w:val="left"/>
        </w:tabs>
        <w:numPr>
          <w:ilvl w:val="0"/>
          <w:numId w:val="80"/>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30"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0019"/>
          </w:cols>
          <w:pgMar w:left="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411" w:hanging="411"/>
        <w:spacing w:after="0"/>
        <w:tabs>
          <w:tab w:leader="none" w:pos="411"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693,769</w:t>
      </w:r>
    </w:p>
    <w:p>
      <w:pPr>
        <w:spacing w:after="0" w:line="24" w:lineRule="exact"/>
        <w:rPr>
          <w:sz w:val="20"/>
          <w:szCs w:val="20"/>
          <w:color w:val="auto"/>
        </w:rPr>
      </w:pPr>
    </w:p>
    <w:p>
      <w:pPr>
        <w:ind w:left="411" w:hanging="411"/>
        <w:spacing w:after="0"/>
        <w:tabs>
          <w:tab w:leader="none" w:pos="411"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4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411" w:hanging="411"/>
        <w:spacing w:after="0"/>
        <w:tabs>
          <w:tab w:leader="none" w:pos="411"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431"/>
        <w:spacing w:after="0"/>
        <w:rPr>
          <w:sz w:val="20"/>
          <w:szCs w:val="20"/>
          <w:color w:val="auto"/>
        </w:rPr>
      </w:pPr>
      <w:r>
        <w:rPr>
          <w:rFonts w:ascii="Arial" w:cs="Arial" w:eastAsia="Arial" w:hAnsi="Arial"/>
          <w:sz w:val="22"/>
          <w:szCs w:val="22"/>
          <w:color w:val="auto"/>
        </w:rPr>
        <w:t>693,769</w:t>
      </w:r>
    </w:p>
    <w:p>
      <w:pPr>
        <w:spacing w:after="0" w:line="24" w:lineRule="exact"/>
        <w:rPr>
          <w:sz w:val="20"/>
          <w:szCs w:val="20"/>
          <w:color w:val="auto"/>
        </w:rPr>
      </w:pPr>
    </w:p>
    <w:p>
      <w:pPr>
        <w:sectPr>
          <w:pgSz w:w="11900" w:h="16838" w:orient="portrait"/>
          <w:cols w:equalWidth="0" w:num="2">
            <w:col w:w="1460" w:space="169"/>
            <w:col w:w="8390"/>
          </w:cols>
          <w:pgMar w:left="440" w:top="274" w:right="1440" w:bottom="1440" w:gutter="0" w:footer="0" w:header="0"/>
          <w:type w:val="continuous"/>
        </w:sectPr>
      </w:pPr>
    </w:p>
    <w:p>
      <w:pPr>
        <w:ind w:left="600" w:hanging="357"/>
        <w:spacing w:after="0"/>
        <w:tabs>
          <w:tab w:leader="none" w:pos="60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693,769</w:t>
      </w:r>
    </w:p>
    <w:p>
      <w:pPr>
        <w:spacing w:after="0" w:line="24" w:lineRule="exact"/>
        <w:rPr>
          <w:sz w:val="20"/>
          <w:szCs w:val="20"/>
          <w:color w:val="auto"/>
        </w:rPr>
      </w:pPr>
    </w:p>
    <w:p>
      <w:pPr>
        <w:ind w:left="620" w:hanging="467"/>
        <w:spacing w:after="0"/>
        <w:tabs>
          <w:tab w:leader="none" w:pos="620" w:val="left"/>
        </w:tabs>
        <w:numPr>
          <w:ilvl w:val="0"/>
          <w:numId w:val="88"/>
        </w:numPr>
        <w:rPr>
          <w:rFonts w:ascii="Arial" w:cs="Arial" w:eastAsia="Arial" w:hAnsi="Arial"/>
          <w:sz w:val="17"/>
          <w:szCs w:val="17"/>
          <w:b w:val="1"/>
          <w:bCs w:val="1"/>
          <w:color w:val="auto"/>
        </w:rPr>
      </w:pPr>
      <w:r>
        <w:rPr>
          <w:rFonts w:ascii="Arial" w:cs="Arial" w:eastAsia="Arial" w:hAnsi="Arial"/>
          <w:sz w:val="17"/>
          <w:szCs w:val="17"/>
          <w:color w:val="auto"/>
        </w:rPr>
        <w:t>CHECK BOX IF THE AGGREGATE AMOUNT IN ROW (9) EXCLUDES CERTAIN SHARES (SEE INSTRUCTIONS)</w:t>
      </w:r>
    </w:p>
    <w:p>
      <w:pPr>
        <w:spacing w:after="0" w:line="230" w:lineRule="exact"/>
        <w:rPr>
          <w:rFonts w:ascii="Arial" w:cs="Arial" w:eastAsia="Arial" w:hAnsi="Arial"/>
          <w:sz w:val="17"/>
          <w:szCs w:val="17"/>
          <w:b w:val="1"/>
          <w:bCs w:val="1"/>
          <w:color w:val="auto"/>
        </w:rPr>
      </w:pPr>
    </w:p>
    <w:p>
      <w:pPr>
        <w:ind w:left="620"/>
        <w:spacing w:after="0" w:line="181" w:lineRule="exact"/>
        <w:rPr>
          <w:rFonts w:ascii="Arial" w:cs="Arial" w:eastAsia="Arial" w:hAnsi="Arial"/>
          <w:sz w:val="17"/>
          <w:szCs w:val="17"/>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7"/>
          <w:szCs w:val="17"/>
          <w:b w:val="1"/>
          <w:bCs w:val="1"/>
          <w:color w:val="auto"/>
        </w:rPr>
      </w:pPr>
    </w:p>
    <w:p>
      <w:pPr>
        <w:ind w:left="620" w:hanging="467"/>
        <w:spacing w:after="0"/>
        <w:tabs>
          <w:tab w:leader="none" w:pos="62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1.5%</w:t>
      </w:r>
    </w:p>
    <w:p>
      <w:pPr>
        <w:spacing w:after="0" w:line="24" w:lineRule="exact"/>
        <w:rPr>
          <w:sz w:val="20"/>
          <w:szCs w:val="20"/>
          <w:color w:val="auto"/>
        </w:rPr>
      </w:pPr>
    </w:p>
    <w:p>
      <w:pPr>
        <w:ind w:left="600" w:hanging="447"/>
        <w:spacing w:after="0"/>
        <w:tabs>
          <w:tab w:leader="none" w:pos="60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0019"/>
          </w:cols>
          <w:pgMar w:left="440" w:top="274" w:right="1440" w:bottom="1440" w:gutter="0" w:footer="0" w:header="0"/>
          <w:type w:val="continuous"/>
        </w:sectPr>
      </w:pPr>
    </w:p>
    <w:bookmarkStart w:id="9" w:name="page10"/>
    <w:bookmarkEnd w:id="9"/>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PMV Pharmaceuticals, Inc. (the “Issuer”)</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 Clarke Drive, Suite 3</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Cranbury, NJ 08512</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names of the persons filing this report (collectively, the “Reporting Persons”) are:</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Euclidean Capital LLC (“Euclidean Capital”)</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James H. Simons (“Mr. Simons”)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Marilyn H. Simons (“Mrs. Simons”)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Ashvin B. Chhabra (“Mr. Chhabra”)</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Greenland A LLC</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Greenland FP LLC</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Greenland NFP B Ltd.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Greenland NFP LLC</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160 Fifth Avenue, 9</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10010</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Euclidean Capital is a Delaware limited liability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Mr. Simons is a United States citizen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Mrs. Simons is a United States citizen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Mr. Chhabra is a United States citizen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Greenland A LLC is a Delaware limited liability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Greenland FP LLC is a Delaware limited liability company</w:t>
      </w:r>
    </w:p>
    <w:p>
      <w:pPr>
        <w:spacing w:after="0" w:line="117" w:lineRule="exact"/>
        <w:rPr>
          <w:sz w:val="20"/>
          <w:szCs w:val="20"/>
          <w:color w:val="auto"/>
        </w:rPr>
      </w:pPr>
    </w:p>
    <w:p>
      <w:pPr>
        <w:ind w:left="980" w:right="2999"/>
        <w:spacing w:after="0" w:line="402" w:lineRule="auto"/>
        <w:rPr>
          <w:sz w:val="20"/>
          <w:szCs w:val="20"/>
          <w:color w:val="auto"/>
        </w:rPr>
      </w:pPr>
      <w:r>
        <w:rPr>
          <w:rFonts w:ascii="Arial" w:cs="Arial" w:eastAsia="Arial" w:hAnsi="Arial"/>
          <w:sz w:val="18"/>
          <w:szCs w:val="18"/>
          <w:color w:val="auto"/>
        </w:rPr>
        <w:t>Greenland NFP B Ltd. is a share company incorporated in the British Virgin Islands Greenland NFP LLC is a Delaware limited liability company</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$0.00001 (“Common Stock”)</w:t>
      </w:r>
    </w:p>
    <w:p>
      <w:pPr>
        <w:sectPr>
          <w:pgSz w:w="11900" w:h="16838" w:orient="portrait"/>
          <w:cols w:equalWidth="0" w:num="1">
            <w:col w:w="10019"/>
          </w:cols>
          <w:pgMar w:left="440" w:top="270" w:right="1440" w:bottom="1440" w:gutter="0" w:footer="0" w:header="0"/>
        </w:sectPr>
      </w:pPr>
    </w:p>
    <w:bookmarkStart w:id="10" w:name="page11"/>
    <w:bookmarkEnd w:id="10"/>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69353Y 103</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left="980" w:right="4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 to this Schedule 13G. The ownership percentages are based on 44,773,748 outstanding shares of Common Stock as reported in the Issuer’s Form 10-Q filed on November 13, 2020.</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Euclidean is the manager of each of Greenland A LLC, Greenland FP LLC, Greenland NFP B Ltd., and Greenland NFP LLC.</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Mrs. Simons and Mr. Simons are owners and managers of Euclidean, and Ashvin Chhabra is President, CIO and Manager of Euclidean.</w:t>
      </w:r>
    </w:p>
    <w:p>
      <w:pPr>
        <w:spacing w:after="0" w:line="3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52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840"/>
          </w:cols>
          <w:pgMar w:left="440" w:top="270" w:right="619" w:bottom="1440" w:gutter="0" w:footer="0" w:header="0"/>
        </w:sectPr>
      </w:pPr>
    </w:p>
    <w:bookmarkStart w:id="11" w:name="page12"/>
    <w:bookmarkEnd w:id="11"/>
    <w:p>
      <w:pPr>
        <w:jc w:val="center"/>
        <w:ind w:right="-6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EUCLIDEAN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James H.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H. SIMONS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Marilyn H.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MARILYN H. SIMONS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Ashvin B. Chhabra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ASHVIN B. CHHABRA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GREENLAND 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GREENLAND FP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GREENLAND NFP B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Vice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GREENLAND NFP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p>
      <w:pPr>
        <w:sectPr>
          <w:pgSz w:w="11900" w:h="16838" w:orient="portrait"/>
          <w:cols w:equalWidth="0" w:num="1">
            <w:col w:w="10320"/>
          </w:cols>
          <w:pgMar w:left="440" w:top="274" w:right="11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EUCLIDEAN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James H.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H. SIMONS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Marilyn H.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MARILYN H. SIMONS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Ashvin B. Chhabra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ASHVIN B. CHHABRA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GREENLAND 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GREENLAND FP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GREENLAND NFP B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Vice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GREENLAND NFP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lvl w:ilvl="1">
      <w:lvlJc w:val="left"/>
      <w:lvlText w:val="☒"/>
      <w:numFmt w:val="bullet"/>
      <w:start w:val="1"/>
    </w:lvl>
  </w:abstractNum>
  <w:abstractNum w:abstractNumId="2">
    <w:nsid w:val="4B588F54"/>
    <w:multiLevelType w:val="hybridMultilevel"/>
    <w:lvl w:ilvl="0">
      <w:lvlJc w:val="left"/>
      <w:lvlText w:val="1"/>
      <w:numFmt w:val="bullet"/>
      <w:start w:val="1"/>
    </w:lvl>
  </w:abstractNum>
  <w:abstractNum w:abstractNumId="3">
    <w:nsid w:val="542289EC"/>
    <w:multiLevelType w:val="hybridMultilevel"/>
    <w:lvl w:ilvl="0">
      <w:lvlJc w:val="left"/>
      <w:lvlText w:val="2"/>
      <w:numFmt w:val="bullet"/>
      <w:start w:val="1"/>
    </w:lvl>
  </w:abstractNum>
  <w:abstractNum w:abstractNumId="4">
    <w:nsid w:val="6DE91B18"/>
    <w:multiLevelType w:val="hybridMultilevel"/>
    <w:lvl w:ilvl="0">
      <w:lvlJc w:val="left"/>
      <w:lvlText w:val="3"/>
      <w:numFmt w:val="bullet"/>
      <w:start w:val="1"/>
    </w:lvl>
  </w:abstractNum>
  <w:abstractNum w:abstractNumId="5">
    <w:nsid w:val="38437FDB"/>
    <w:multiLevelType w:val="hybridMultilevel"/>
    <w:lvl w:ilvl="0">
      <w:lvlJc w:val="left"/>
      <w:lvlText w:val="4"/>
      <w:numFmt w:val="bullet"/>
      <w:start w:val="1"/>
    </w:lvl>
  </w:abstractNum>
  <w:abstractNum w:abstractNumId="6">
    <w:nsid w:val="7644A45C"/>
    <w:multiLevelType w:val="hybridMultilevel"/>
    <w:lvl w:ilvl="0">
      <w:lvlJc w:val="left"/>
      <w:lvlText w:val="5"/>
      <w:numFmt w:val="bullet"/>
      <w:start w:val="1"/>
    </w:lvl>
  </w:abstractNum>
  <w:abstractNum w:abstractNumId="7">
    <w:nsid w:val="32FFF902"/>
    <w:multiLevelType w:val="hybridMultilevel"/>
    <w:lvl w:ilvl="0">
      <w:lvlJc w:val="left"/>
      <w:lvlText w:val="6"/>
      <w:numFmt w:val="bullet"/>
      <w:start w:val="1"/>
    </w:lvl>
  </w:abstractNum>
  <w:abstractNum w:abstractNumId="8">
    <w:nsid w:val="684A481A"/>
    <w:multiLevelType w:val="hybridMultilevel"/>
    <w:lvl w:ilvl="0">
      <w:lvlJc w:val="left"/>
      <w:lvlText w:val="7"/>
      <w:numFmt w:val="bullet"/>
      <w:start w:val="1"/>
    </w:lvl>
  </w:abstractNum>
  <w:abstractNum w:abstractNumId="9">
    <w:nsid w:val="579478FE"/>
    <w:multiLevelType w:val="hybridMultilevel"/>
    <w:lvl w:ilvl="0">
      <w:lvlJc w:val="left"/>
      <w:lvlText w:val="8"/>
      <w:numFmt w:val="bullet"/>
      <w:start w:val="1"/>
    </w:lvl>
  </w:abstractNum>
  <w:abstractNum w:abstractNumId="10">
    <w:nsid w:val="749ABB43"/>
    <w:multiLevelType w:val="hybridMultilevel"/>
    <w:lvl w:ilvl="0">
      <w:lvlJc w:val="left"/>
      <w:lvlText w:val="9"/>
      <w:numFmt w:val="bullet"/>
      <w:start w:val="1"/>
    </w:lvl>
  </w:abstractNum>
  <w:abstractNum w:abstractNumId="11">
    <w:nsid w:val="3DC240FB"/>
    <w:multiLevelType w:val="hybridMultilevel"/>
    <w:lvl w:ilvl="0">
      <w:lvlJc w:val="left"/>
      <w:lvlText w:val="%1"/>
      <w:numFmt w:val="decimal"/>
      <w:start w:val="10"/>
    </w:lvl>
  </w:abstractNum>
  <w:abstractNum w:abstractNumId="12">
    <w:nsid w:val="1BA026FA"/>
    <w:multiLevelType w:val="hybridMultilevel"/>
    <w:lvl w:ilvl="0">
      <w:lvlJc w:val="left"/>
      <w:lvlText w:val="%1"/>
      <w:numFmt w:val="decimal"/>
      <w:start w:val="12"/>
    </w:lvl>
  </w:abstractNum>
  <w:abstractNum w:abstractNumId="13">
    <w:nsid w:val="79A1DEAA"/>
    <w:multiLevelType w:val="hybridMultilevel"/>
    <w:lvl w:ilvl="0">
      <w:lvlJc w:val="left"/>
      <w:lvlText w:val="1"/>
      <w:numFmt w:val="bullet"/>
      <w:start w:val="1"/>
    </w:lvl>
  </w:abstractNum>
  <w:abstractNum w:abstractNumId="14">
    <w:nsid w:val="75C6C33A"/>
    <w:multiLevelType w:val="hybridMultilevel"/>
    <w:lvl w:ilvl="0">
      <w:lvlJc w:val="left"/>
      <w:lvlText w:val="2"/>
      <w:numFmt w:val="bullet"/>
      <w:start w:val="1"/>
    </w:lvl>
  </w:abstractNum>
  <w:abstractNum w:abstractNumId="15">
    <w:nsid w:val="12E685FB"/>
    <w:multiLevelType w:val="hybridMultilevel"/>
    <w:lvl w:ilvl="0">
      <w:lvlJc w:val="left"/>
      <w:lvlText w:val="3"/>
      <w:numFmt w:val="bullet"/>
      <w:start w:val="1"/>
    </w:lvl>
  </w:abstractNum>
  <w:abstractNum w:abstractNumId="16">
    <w:nsid w:val="70C6A529"/>
    <w:multiLevelType w:val="hybridMultilevel"/>
    <w:lvl w:ilvl="0">
      <w:lvlJc w:val="left"/>
      <w:lvlText w:val="4"/>
      <w:numFmt w:val="bullet"/>
      <w:start w:val="1"/>
    </w:lvl>
  </w:abstractNum>
  <w:abstractNum w:abstractNumId="17">
    <w:nsid w:val="520EEDD1"/>
    <w:multiLevelType w:val="hybridMultilevel"/>
    <w:lvl w:ilvl="0">
      <w:lvlJc w:val="left"/>
      <w:lvlText w:val="5"/>
      <w:numFmt w:val="bullet"/>
      <w:start w:val="1"/>
    </w:lvl>
  </w:abstractNum>
  <w:abstractNum w:abstractNumId="18">
    <w:nsid w:val="374A3FE6"/>
    <w:multiLevelType w:val="hybridMultilevel"/>
    <w:lvl w:ilvl="0">
      <w:lvlJc w:val="left"/>
      <w:lvlText w:val="6"/>
      <w:numFmt w:val="bullet"/>
      <w:start w:val="1"/>
    </w:lvl>
  </w:abstractNum>
  <w:abstractNum w:abstractNumId="19">
    <w:nsid w:val="4F4EF005"/>
    <w:multiLevelType w:val="hybridMultilevel"/>
    <w:lvl w:ilvl="0">
      <w:lvlJc w:val="left"/>
      <w:lvlText w:val="7"/>
      <w:numFmt w:val="bullet"/>
      <w:start w:val="1"/>
    </w:lvl>
  </w:abstractNum>
  <w:abstractNum w:abstractNumId="20">
    <w:nsid w:val="23F9C13C"/>
    <w:multiLevelType w:val="hybridMultilevel"/>
    <w:lvl w:ilvl="0">
      <w:lvlJc w:val="left"/>
      <w:lvlText w:val="8"/>
      <w:numFmt w:val="bullet"/>
      <w:start w:val="1"/>
    </w:lvl>
  </w:abstractNum>
  <w:abstractNum w:abstractNumId="21">
    <w:nsid w:val="649BB77C"/>
    <w:multiLevelType w:val="hybridMultilevel"/>
    <w:lvl w:ilvl="0">
      <w:lvlJc w:val="left"/>
      <w:lvlText w:val="9"/>
      <w:numFmt w:val="bullet"/>
      <w:start w:val="1"/>
    </w:lvl>
  </w:abstractNum>
  <w:abstractNum w:abstractNumId="22">
    <w:nsid w:val="275AC794"/>
    <w:multiLevelType w:val="hybridMultilevel"/>
    <w:lvl w:ilvl="0">
      <w:lvlJc w:val="left"/>
      <w:lvlText w:val="%1"/>
      <w:numFmt w:val="decimal"/>
      <w:start w:val="10"/>
    </w:lvl>
  </w:abstractNum>
  <w:abstractNum w:abstractNumId="23">
    <w:nsid w:val="39386575"/>
    <w:multiLevelType w:val="hybridMultilevel"/>
    <w:lvl w:ilvl="0">
      <w:lvlJc w:val="left"/>
      <w:lvlText w:val="%1"/>
      <w:numFmt w:val="decimal"/>
      <w:start w:val="12"/>
    </w:lvl>
  </w:abstractNum>
  <w:abstractNum w:abstractNumId="24">
    <w:nsid w:val="1CF10FD8"/>
    <w:multiLevelType w:val="hybridMultilevel"/>
    <w:lvl w:ilvl="0">
      <w:lvlJc w:val="left"/>
      <w:lvlText w:val="1"/>
      <w:numFmt w:val="bullet"/>
      <w:start w:val="1"/>
    </w:lvl>
  </w:abstractNum>
  <w:abstractNum w:abstractNumId="25">
    <w:nsid w:val="180115BE"/>
    <w:multiLevelType w:val="hybridMultilevel"/>
    <w:lvl w:ilvl="0">
      <w:lvlJc w:val="left"/>
      <w:lvlText w:val="2"/>
      <w:numFmt w:val="bullet"/>
      <w:start w:val="1"/>
    </w:lvl>
  </w:abstractNum>
  <w:abstractNum w:abstractNumId="26">
    <w:nsid w:val="235BA861"/>
    <w:multiLevelType w:val="hybridMultilevel"/>
    <w:lvl w:ilvl="0">
      <w:lvlJc w:val="left"/>
      <w:lvlText w:val="3"/>
      <w:numFmt w:val="bullet"/>
      <w:start w:val="1"/>
    </w:lvl>
  </w:abstractNum>
  <w:abstractNum w:abstractNumId="27">
    <w:nsid w:val="47398C89"/>
    <w:multiLevelType w:val="hybridMultilevel"/>
    <w:lvl w:ilvl="0">
      <w:lvlJc w:val="left"/>
      <w:lvlText w:val="4"/>
      <w:numFmt w:val="bullet"/>
      <w:start w:val="1"/>
    </w:lvl>
  </w:abstractNum>
  <w:abstractNum w:abstractNumId="28">
    <w:nsid w:val="354FE9F9"/>
    <w:multiLevelType w:val="hybridMultilevel"/>
    <w:lvl w:ilvl="0">
      <w:lvlJc w:val="left"/>
      <w:lvlText w:val="5"/>
      <w:numFmt w:val="bullet"/>
      <w:start w:val="1"/>
    </w:lvl>
  </w:abstractNum>
  <w:abstractNum w:abstractNumId="29">
    <w:nsid w:val="15B5AF5C"/>
    <w:multiLevelType w:val="hybridMultilevel"/>
    <w:lvl w:ilvl="0">
      <w:lvlJc w:val="left"/>
      <w:lvlText w:val="6"/>
      <w:numFmt w:val="bullet"/>
      <w:start w:val="1"/>
    </w:lvl>
  </w:abstractNum>
  <w:abstractNum w:abstractNumId="30">
    <w:nsid w:val="741226BB"/>
    <w:multiLevelType w:val="hybridMultilevel"/>
    <w:lvl w:ilvl="0">
      <w:lvlJc w:val="left"/>
      <w:lvlText w:val="7"/>
      <w:numFmt w:val="bullet"/>
      <w:start w:val="1"/>
    </w:lvl>
  </w:abstractNum>
  <w:abstractNum w:abstractNumId="31">
    <w:nsid w:val="D34B6A8"/>
    <w:multiLevelType w:val="hybridMultilevel"/>
    <w:lvl w:ilvl="0">
      <w:lvlJc w:val="left"/>
      <w:lvlText w:val="8"/>
      <w:numFmt w:val="bullet"/>
      <w:start w:val="1"/>
    </w:lvl>
  </w:abstractNum>
  <w:abstractNum w:abstractNumId="32">
    <w:nsid w:val="10233C99"/>
    <w:multiLevelType w:val="hybridMultilevel"/>
    <w:lvl w:ilvl="0">
      <w:lvlJc w:val="left"/>
      <w:lvlText w:val="9"/>
      <w:numFmt w:val="bullet"/>
      <w:start w:val="1"/>
    </w:lvl>
  </w:abstractNum>
  <w:abstractNum w:abstractNumId="33">
    <w:nsid w:val="3F6AB60F"/>
    <w:multiLevelType w:val="hybridMultilevel"/>
    <w:lvl w:ilvl="0">
      <w:lvlJc w:val="left"/>
      <w:lvlText w:val="%1"/>
      <w:numFmt w:val="decimal"/>
      <w:start w:val="10"/>
    </w:lvl>
  </w:abstractNum>
  <w:abstractNum w:abstractNumId="34">
    <w:nsid w:val="61574095"/>
    <w:multiLevelType w:val="hybridMultilevel"/>
    <w:lvl w:ilvl="0">
      <w:lvlJc w:val="left"/>
      <w:lvlText w:val="%1"/>
      <w:numFmt w:val="decimal"/>
      <w:start w:val="12"/>
    </w:lvl>
  </w:abstractNum>
  <w:abstractNum w:abstractNumId="35">
    <w:nsid w:val="7E0C57B1"/>
    <w:multiLevelType w:val="hybridMultilevel"/>
    <w:lvl w:ilvl="0">
      <w:lvlJc w:val="left"/>
      <w:lvlText w:val="1"/>
      <w:numFmt w:val="bullet"/>
      <w:start w:val="1"/>
    </w:lvl>
  </w:abstractNum>
  <w:abstractNum w:abstractNumId="36">
    <w:nsid w:val="77AE35EB"/>
    <w:multiLevelType w:val="hybridMultilevel"/>
    <w:lvl w:ilvl="0">
      <w:lvlJc w:val="left"/>
      <w:lvlText w:val="2"/>
      <w:numFmt w:val="bullet"/>
      <w:start w:val="1"/>
    </w:lvl>
  </w:abstractNum>
  <w:abstractNum w:abstractNumId="37">
    <w:nsid w:val="579BE4F1"/>
    <w:multiLevelType w:val="hybridMultilevel"/>
    <w:lvl w:ilvl="0">
      <w:lvlJc w:val="left"/>
      <w:lvlText w:val="3"/>
      <w:numFmt w:val="bullet"/>
      <w:start w:val="1"/>
    </w:lvl>
  </w:abstractNum>
  <w:abstractNum w:abstractNumId="38">
    <w:nsid w:val="310C50B3"/>
    <w:multiLevelType w:val="hybridMultilevel"/>
    <w:lvl w:ilvl="0">
      <w:lvlJc w:val="left"/>
      <w:lvlText w:val="4"/>
      <w:numFmt w:val="bullet"/>
      <w:start w:val="1"/>
    </w:lvl>
  </w:abstractNum>
  <w:abstractNum w:abstractNumId="39">
    <w:nsid w:val="5FF87E05"/>
    <w:multiLevelType w:val="hybridMultilevel"/>
    <w:lvl w:ilvl="0">
      <w:lvlJc w:val="left"/>
      <w:lvlText w:val="5"/>
      <w:numFmt w:val="bullet"/>
      <w:start w:val="1"/>
    </w:lvl>
  </w:abstractNum>
  <w:abstractNum w:abstractNumId="40">
    <w:nsid w:val="2F305DEF"/>
    <w:multiLevelType w:val="hybridMultilevel"/>
    <w:lvl w:ilvl="0">
      <w:lvlJc w:val="left"/>
      <w:lvlText w:val="6"/>
      <w:numFmt w:val="bullet"/>
      <w:start w:val="1"/>
    </w:lvl>
  </w:abstractNum>
  <w:abstractNum w:abstractNumId="41">
    <w:nsid w:val="25A70BF7"/>
    <w:multiLevelType w:val="hybridMultilevel"/>
    <w:lvl w:ilvl="0">
      <w:lvlJc w:val="left"/>
      <w:lvlText w:val="7"/>
      <w:numFmt w:val="bullet"/>
      <w:start w:val="1"/>
    </w:lvl>
  </w:abstractNum>
  <w:abstractNum w:abstractNumId="42">
    <w:nsid w:val="1DBABF00"/>
    <w:multiLevelType w:val="hybridMultilevel"/>
    <w:lvl w:ilvl="0">
      <w:lvlJc w:val="left"/>
      <w:lvlText w:val="8"/>
      <w:numFmt w:val="bullet"/>
      <w:start w:val="1"/>
    </w:lvl>
  </w:abstractNum>
  <w:abstractNum w:abstractNumId="43">
    <w:nsid w:val="4AD084E9"/>
    <w:multiLevelType w:val="hybridMultilevel"/>
    <w:lvl w:ilvl="0">
      <w:lvlJc w:val="left"/>
      <w:lvlText w:val="9"/>
      <w:numFmt w:val="bullet"/>
      <w:start w:val="1"/>
    </w:lvl>
  </w:abstractNum>
  <w:abstractNum w:abstractNumId="44">
    <w:nsid w:val="1F48EAA1"/>
    <w:multiLevelType w:val="hybridMultilevel"/>
    <w:lvl w:ilvl="0">
      <w:lvlJc w:val="left"/>
      <w:lvlText w:val="%1"/>
      <w:numFmt w:val="decimal"/>
      <w:start w:val="10"/>
    </w:lvl>
  </w:abstractNum>
  <w:abstractNum w:abstractNumId="45">
    <w:nsid w:val="1381823A"/>
    <w:multiLevelType w:val="hybridMultilevel"/>
    <w:lvl w:ilvl="0">
      <w:lvlJc w:val="left"/>
      <w:lvlText w:val="%1"/>
      <w:numFmt w:val="decimal"/>
      <w:start w:val="12"/>
    </w:lvl>
  </w:abstractNum>
  <w:abstractNum w:abstractNumId="46">
    <w:nsid w:val="5DB70AE5"/>
    <w:multiLevelType w:val="hybridMultilevel"/>
    <w:lvl w:ilvl="0">
      <w:lvlJc w:val="left"/>
      <w:lvlText w:val="1"/>
      <w:numFmt w:val="bullet"/>
      <w:start w:val="1"/>
    </w:lvl>
  </w:abstractNum>
  <w:abstractNum w:abstractNumId="47">
    <w:nsid w:val="100F8FCA"/>
    <w:multiLevelType w:val="hybridMultilevel"/>
    <w:lvl w:ilvl="0">
      <w:lvlJc w:val="left"/>
      <w:lvlText w:val="2"/>
      <w:numFmt w:val="bullet"/>
      <w:start w:val="1"/>
    </w:lvl>
  </w:abstractNum>
  <w:abstractNum w:abstractNumId="48">
    <w:nsid w:val="6590700B"/>
    <w:multiLevelType w:val="hybridMultilevel"/>
    <w:lvl w:ilvl="0">
      <w:lvlJc w:val="left"/>
      <w:lvlText w:val="3"/>
      <w:numFmt w:val="bullet"/>
      <w:start w:val="1"/>
    </w:lvl>
  </w:abstractNum>
  <w:abstractNum w:abstractNumId="49">
    <w:nsid w:val="15014ACB"/>
    <w:multiLevelType w:val="hybridMultilevel"/>
    <w:lvl w:ilvl="0">
      <w:lvlJc w:val="left"/>
      <w:lvlText w:val="4"/>
      <w:numFmt w:val="bullet"/>
      <w:start w:val="1"/>
    </w:lvl>
  </w:abstractNum>
  <w:abstractNum w:abstractNumId="50">
    <w:nsid w:val="5F5E7FD0"/>
    <w:multiLevelType w:val="hybridMultilevel"/>
    <w:lvl w:ilvl="0">
      <w:lvlJc w:val="left"/>
      <w:lvlText w:val="5"/>
      <w:numFmt w:val="bullet"/>
      <w:start w:val="1"/>
    </w:lvl>
  </w:abstractNum>
  <w:abstractNum w:abstractNumId="51">
    <w:nsid w:val="98A3148"/>
    <w:multiLevelType w:val="hybridMultilevel"/>
    <w:lvl w:ilvl="0">
      <w:lvlJc w:val="left"/>
      <w:lvlText w:val="6"/>
      <w:numFmt w:val="bullet"/>
      <w:start w:val="1"/>
    </w:lvl>
  </w:abstractNum>
  <w:abstractNum w:abstractNumId="52">
    <w:nsid w:val="799D0247"/>
    <w:multiLevelType w:val="hybridMultilevel"/>
    <w:lvl w:ilvl="0">
      <w:lvlJc w:val="left"/>
      <w:lvlText w:val="7"/>
      <w:numFmt w:val="bullet"/>
      <w:start w:val="1"/>
    </w:lvl>
  </w:abstractNum>
  <w:abstractNum w:abstractNumId="53">
    <w:nsid w:val="6B94764"/>
    <w:multiLevelType w:val="hybridMultilevel"/>
    <w:lvl w:ilvl="0">
      <w:lvlJc w:val="left"/>
      <w:lvlText w:val="8"/>
      <w:numFmt w:val="bullet"/>
      <w:start w:val="1"/>
    </w:lvl>
  </w:abstractNum>
  <w:abstractNum w:abstractNumId="54">
    <w:nsid w:val="42C296BD"/>
    <w:multiLevelType w:val="hybridMultilevel"/>
    <w:lvl w:ilvl="0">
      <w:lvlJc w:val="left"/>
      <w:lvlText w:val="9"/>
      <w:numFmt w:val="bullet"/>
      <w:start w:val="1"/>
    </w:lvl>
  </w:abstractNum>
  <w:abstractNum w:abstractNumId="55">
    <w:nsid w:val="168E121F"/>
    <w:multiLevelType w:val="hybridMultilevel"/>
    <w:lvl w:ilvl="0">
      <w:lvlJc w:val="left"/>
      <w:lvlText w:val="%1"/>
      <w:numFmt w:val="decimal"/>
      <w:start w:val="10"/>
    </w:lvl>
  </w:abstractNum>
  <w:abstractNum w:abstractNumId="56">
    <w:nsid w:val="1EBA5D23"/>
    <w:multiLevelType w:val="hybridMultilevel"/>
    <w:lvl w:ilvl="0">
      <w:lvlJc w:val="left"/>
      <w:lvlText w:val="%1"/>
      <w:numFmt w:val="decimal"/>
      <w:start w:val="12"/>
    </w:lvl>
  </w:abstractNum>
  <w:abstractNum w:abstractNumId="57">
    <w:nsid w:val="661E3F1E"/>
    <w:multiLevelType w:val="hybridMultilevel"/>
    <w:lvl w:ilvl="0">
      <w:lvlJc w:val="left"/>
      <w:lvlText w:val="1"/>
      <w:numFmt w:val="bullet"/>
      <w:start w:val="1"/>
    </w:lvl>
  </w:abstractNum>
  <w:abstractNum w:abstractNumId="58">
    <w:nsid w:val="5DC79EA8"/>
    <w:multiLevelType w:val="hybridMultilevel"/>
    <w:lvl w:ilvl="0">
      <w:lvlJc w:val="left"/>
      <w:lvlText w:val="2"/>
      <w:numFmt w:val="bullet"/>
      <w:start w:val="1"/>
    </w:lvl>
  </w:abstractNum>
  <w:abstractNum w:abstractNumId="59">
    <w:nsid w:val="540A471C"/>
    <w:multiLevelType w:val="hybridMultilevel"/>
    <w:lvl w:ilvl="0">
      <w:lvlJc w:val="left"/>
      <w:lvlText w:val="3"/>
      <w:numFmt w:val="bullet"/>
      <w:start w:val="1"/>
    </w:lvl>
  </w:abstractNum>
  <w:abstractNum w:abstractNumId="60">
    <w:nsid w:val="7BD3EE7B"/>
    <w:multiLevelType w:val="hybridMultilevel"/>
    <w:lvl w:ilvl="0">
      <w:lvlJc w:val="left"/>
      <w:lvlText w:val="4"/>
      <w:numFmt w:val="bullet"/>
      <w:start w:val="1"/>
    </w:lvl>
  </w:abstractNum>
  <w:abstractNum w:abstractNumId="61">
    <w:nsid w:val="51D9C564"/>
    <w:multiLevelType w:val="hybridMultilevel"/>
    <w:lvl w:ilvl="0">
      <w:lvlJc w:val="left"/>
      <w:lvlText w:val="5"/>
      <w:numFmt w:val="bullet"/>
      <w:start w:val="1"/>
    </w:lvl>
  </w:abstractNum>
  <w:abstractNum w:abstractNumId="62">
    <w:nsid w:val="613EFDC5"/>
    <w:multiLevelType w:val="hybridMultilevel"/>
    <w:lvl w:ilvl="0">
      <w:lvlJc w:val="left"/>
      <w:lvlText w:val="6"/>
      <w:numFmt w:val="bullet"/>
      <w:start w:val="1"/>
    </w:lvl>
  </w:abstractNum>
  <w:abstractNum w:abstractNumId="63">
    <w:nsid w:val="BF72B14"/>
    <w:multiLevelType w:val="hybridMultilevel"/>
    <w:lvl w:ilvl="0">
      <w:lvlJc w:val="left"/>
      <w:lvlText w:val="7"/>
      <w:numFmt w:val="bullet"/>
      <w:start w:val="1"/>
    </w:lvl>
  </w:abstractNum>
  <w:abstractNum w:abstractNumId="64">
    <w:nsid w:val="11447B73"/>
    <w:multiLevelType w:val="hybridMultilevel"/>
    <w:lvl w:ilvl="0">
      <w:lvlJc w:val="left"/>
      <w:lvlText w:val="8"/>
      <w:numFmt w:val="bullet"/>
      <w:start w:val="1"/>
    </w:lvl>
  </w:abstractNum>
  <w:abstractNum w:abstractNumId="65">
    <w:nsid w:val="42963E5A"/>
    <w:multiLevelType w:val="hybridMultilevel"/>
    <w:lvl w:ilvl="0">
      <w:lvlJc w:val="left"/>
      <w:lvlText w:val="9"/>
      <w:numFmt w:val="bullet"/>
      <w:start w:val="1"/>
    </w:lvl>
  </w:abstractNum>
  <w:abstractNum w:abstractNumId="66">
    <w:nsid w:val="A0382C5"/>
    <w:multiLevelType w:val="hybridMultilevel"/>
    <w:lvl w:ilvl="0">
      <w:lvlJc w:val="left"/>
      <w:lvlText w:val="%1"/>
      <w:numFmt w:val="decimal"/>
      <w:start w:val="10"/>
    </w:lvl>
  </w:abstractNum>
  <w:abstractNum w:abstractNumId="67">
    <w:nsid w:val="8F2B15E"/>
    <w:multiLevelType w:val="hybridMultilevel"/>
    <w:lvl w:ilvl="0">
      <w:lvlJc w:val="left"/>
      <w:lvlText w:val="%1"/>
      <w:numFmt w:val="decimal"/>
      <w:start w:val="12"/>
    </w:lvl>
  </w:abstractNum>
  <w:abstractNum w:abstractNumId="68">
    <w:nsid w:val="1A32234B"/>
    <w:multiLevelType w:val="hybridMultilevel"/>
    <w:lvl w:ilvl="0">
      <w:lvlJc w:val="left"/>
      <w:lvlText w:val="1"/>
      <w:numFmt w:val="bullet"/>
      <w:start w:val="1"/>
    </w:lvl>
  </w:abstractNum>
  <w:abstractNum w:abstractNumId="69">
    <w:nsid w:val="3B0FD379"/>
    <w:multiLevelType w:val="hybridMultilevel"/>
    <w:lvl w:ilvl="0">
      <w:lvlJc w:val="left"/>
      <w:lvlText w:val="2"/>
      <w:numFmt w:val="bullet"/>
      <w:start w:val="1"/>
    </w:lvl>
  </w:abstractNum>
  <w:abstractNum w:abstractNumId="70">
    <w:nsid w:val="68EB2F63"/>
    <w:multiLevelType w:val="hybridMultilevel"/>
    <w:lvl w:ilvl="0">
      <w:lvlJc w:val="left"/>
      <w:lvlText w:val="3"/>
      <w:numFmt w:val="bullet"/>
      <w:start w:val="1"/>
    </w:lvl>
  </w:abstractNum>
  <w:abstractNum w:abstractNumId="71">
    <w:nsid w:val="4962813B"/>
    <w:multiLevelType w:val="hybridMultilevel"/>
    <w:lvl w:ilvl="0">
      <w:lvlJc w:val="left"/>
      <w:lvlText w:val="4"/>
      <w:numFmt w:val="bullet"/>
      <w:start w:val="1"/>
    </w:lvl>
  </w:abstractNum>
  <w:abstractNum w:abstractNumId="72">
    <w:nsid w:val="60B6DF70"/>
    <w:multiLevelType w:val="hybridMultilevel"/>
    <w:lvl w:ilvl="0">
      <w:lvlJc w:val="left"/>
      <w:lvlText w:val="5"/>
      <w:numFmt w:val="bullet"/>
      <w:start w:val="1"/>
    </w:lvl>
  </w:abstractNum>
  <w:abstractNum w:abstractNumId="73">
    <w:nsid w:val="6A5EE64"/>
    <w:multiLevelType w:val="hybridMultilevel"/>
    <w:lvl w:ilvl="0">
      <w:lvlJc w:val="left"/>
      <w:lvlText w:val="6"/>
      <w:numFmt w:val="bullet"/>
      <w:start w:val="1"/>
    </w:lvl>
  </w:abstractNum>
  <w:abstractNum w:abstractNumId="74">
    <w:nsid w:val="14330624"/>
    <w:multiLevelType w:val="hybridMultilevel"/>
    <w:lvl w:ilvl="0">
      <w:lvlJc w:val="left"/>
      <w:lvlText w:val="7"/>
      <w:numFmt w:val="bullet"/>
      <w:start w:val="1"/>
    </w:lvl>
  </w:abstractNum>
  <w:abstractNum w:abstractNumId="75">
    <w:nsid w:val="7FFFCA11"/>
    <w:multiLevelType w:val="hybridMultilevel"/>
    <w:lvl w:ilvl="0">
      <w:lvlJc w:val="left"/>
      <w:lvlText w:val="8"/>
      <w:numFmt w:val="bullet"/>
      <w:start w:val="1"/>
    </w:lvl>
  </w:abstractNum>
  <w:abstractNum w:abstractNumId="76">
    <w:nsid w:val="1A27709E"/>
    <w:multiLevelType w:val="hybridMultilevel"/>
    <w:lvl w:ilvl="0">
      <w:lvlJc w:val="left"/>
      <w:lvlText w:val="9"/>
      <w:numFmt w:val="bullet"/>
      <w:start w:val="1"/>
    </w:lvl>
  </w:abstractNum>
  <w:abstractNum w:abstractNumId="77">
    <w:nsid w:val="71EA1109"/>
    <w:multiLevelType w:val="hybridMultilevel"/>
    <w:lvl w:ilvl="0">
      <w:lvlJc w:val="left"/>
      <w:lvlText w:val="%1"/>
      <w:numFmt w:val="decimal"/>
      <w:start w:val="10"/>
    </w:lvl>
  </w:abstractNum>
  <w:abstractNum w:abstractNumId="78">
    <w:nsid w:val="100F59DC"/>
    <w:multiLevelType w:val="hybridMultilevel"/>
    <w:lvl w:ilvl="0">
      <w:lvlJc w:val="left"/>
      <w:lvlText w:val="1"/>
      <w:numFmt w:val="bullet"/>
      <w:start w:val="1"/>
    </w:lvl>
  </w:abstractNum>
  <w:abstractNum w:abstractNumId="79">
    <w:nsid w:val="7FB7E0AA"/>
    <w:multiLevelType w:val="hybridMultilevel"/>
    <w:lvl w:ilvl="0">
      <w:lvlJc w:val="left"/>
      <w:lvlText w:val="2"/>
      <w:numFmt w:val="bullet"/>
      <w:start w:val="1"/>
    </w:lvl>
  </w:abstractNum>
  <w:abstractNum w:abstractNumId="80">
    <w:nsid w:val="6EB5BD4"/>
    <w:multiLevelType w:val="hybridMultilevel"/>
    <w:lvl w:ilvl="0">
      <w:lvlJc w:val="left"/>
      <w:lvlText w:val="3"/>
      <w:numFmt w:val="bullet"/>
      <w:start w:val="1"/>
    </w:lvl>
  </w:abstractNum>
  <w:abstractNum w:abstractNumId="81">
    <w:nsid w:val="6F6DD9AC"/>
    <w:multiLevelType w:val="hybridMultilevel"/>
    <w:lvl w:ilvl="0">
      <w:lvlJc w:val="left"/>
      <w:lvlText w:val="4"/>
      <w:numFmt w:val="bullet"/>
      <w:start w:val="1"/>
    </w:lvl>
  </w:abstractNum>
  <w:abstractNum w:abstractNumId="82">
    <w:nsid w:val="94211F2"/>
    <w:multiLevelType w:val="hybridMultilevel"/>
    <w:lvl w:ilvl="0">
      <w:lvlJc w:val="left"/>
      <w:lvlText w:val="5"/>
      <w:numFmt w:val="bullet"/>
      <w:start w:val="1"/>
    </w:lvl>
  </w:abstractNum>
  <w:abstractNum w:abstractNumId="83">
    <w:nsid w:val="885E1B"/>
    <w:multiLevelType w:val="hybridMultilevel"/>
    <w:lvl w:ilvl="0">
      <w:lvlJc w:val="left"/>
      <w:lvlText w:val="6"/>
      <w:numFmt w:val="bullet"/>
      <w:start w:val="1"/>
    </w:lvl>
  </w:abstractNum>
  <w:abstractNum w:abstractNumId="84">
    <w:nsid w:val="76272110"/>
    <w:multiLevelType w:val="hybridMultilevel"/>
    <w:lvl w:ilvl="0">
      <w:lvlJc w:val="left"/>
      <w:lvlText w:val="7"/>
      <w:numFmt w:val="bullet"/>
      <w:start w:val="1"/>
    </w:lvl>
  </w:abstractNum>
  <w:abstractNum w:abstractNumId="85">
    <w:nsid w:val="4C04A8AF"/>
    <w:multiLevelType w:val="hybridMultilevel"/>
    <w:lvl w:ilvl="0">
      <w:lvlJc w:val="left"/>
      <w:lvlText w:val="8"/>
      <w:numFmt w:val="bullet"/>
      <w:start w:val="1"/>
    </w:lvl>
  </w:abstractNum>
  <w:abstractNum w:abstractNumId="86">
    <w:nsid w:val="1716703B"/>
    <w:multiLevelType w:val="hybridMultilevel"/>
    <w:lvl w:ilvl="0">
      <w:lvlJc w:val="left"/>
      <w:lvlText w:val="9"/>
      <w:numFmt w:val="bullet"/>
      <w:start w:val="1"/>
    </w:lvl>
  </w:abstractNum>
  <w:abstractNum w:abstractNumId="87">
    <w:nsid w:val="14E17E33"/>
    <w:multiLevelType w:val="hybridMultilevel"/>
    <w:lvl w:ilvl="0">
      <w:lvlJc w:val="left"/>
      <w:lvlText w:val="%1"/>
      <w:numFmt w:val="decimal"/>
      <w:start w:val="10"/>
    </w:lvl>
  </w:abstractNum>
  <w:abstractNum w:abstractNumId="88">
    <w:nsid w:val="3222E7C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2021-02-12T15:20:08Z</dcterms:created>
  <dcterms:modified xsi:type="dcterms:W3CDTF">2021-02-12T15:20:08Z</dcterms:modified>
</cp:coreProperties>
</file>